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6468" w14:textId="19194C50" w:rsidR="004D519B" w:rsidRPr="005F0231" w:rsidRDefault="00EE205F" w:rsidP="006275AB">
      <w:pPr>
        <w:pStyle w:val="4"/>
        <w:tabs>
          <w:tab w:val="left" w:pos="9639"/>
        </w:tabs>
        <w:spacing w:before="0" w:after="0" w:line="280" w:lineRule="exact"/>
        <w:ind w:left="9639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 xml:space="preserve">      </w:t>
      </w:r>
      <w:r w:rsidR="001C78B5" w:rsidRPr="0042698C">
        <w:rPr>
          <w:b w:val="0"/>
          <w:sz w:val="30"/>
          <w:szCs w:val="30"/>
          <w:lang w:val="ru-RU"/>
        </w:rPr>
        <w:t xml:space="preserve"> </w:t>
      </w:r>
      <w:r w:rsidR="004D519B" w:rsidRPr="005F0231">
        <w:rPr>
          <w:b w:val="0"/>
          <w:sz w:val="30"/>
          <w:szCs w:val="30"/>
        </w:rPr>
        <w:t>УТВЕРЖДЕНО</w:t>
      </w:r>
    </w:p>
    <w:p w14:paraId="1491C340" w14:textId="217B4F6A" w:rsidR="004D519B" w:rsidRPr="005F0231" w:rsidRDefault="00EE205F" w:rsidP="006275AB">
      <w:pPr>
        <w:pStyle w:val="4"/>
        <w:tabs>
          <w:tab w:val="left" w:pos="9639"/>
        </w:tabs>
        <w:spacing w:before="0" w:after="0" w:line="280" w:lineRule="exact"/>
        <w:ind w:left="9639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 xml:space="preserve">       </w:t>
      </w:r>
      <w:r w:rsidR="004D519B" w:rsidRPr="005F0231">
        <w:rPr>
          <w:b w:val="0"/>
          <w:sz w:val="30"/>
          <w:szCs w:val="30"/>
        </w:rPr>
        <w:t xml:space="preserve">протокол заседания комиссии </w:t>
      </w:r>
    </w:p>
    <w:p w14:paraId="36FC1D15" w14:textId="196B9DF7" w:rsidR="004D519B" w:rsidRPr="00A94C5C" w:rsidRDefault="00EE205F" w:rsidP="006275AB">
      <w:pPr>
        <w:pStyle w:val="4"/>
        <w:tabs>
          <w:tab w:val="left" w:pos="9639"/>
        </w:tabs>
        <w:spacing w:before="0" w:after="0" w:line="280" w:lineRule="exact"/>
        <w:ind w:left="9639"/>
        <w:rPr>
          <w:b w:val="0"/>
          <w:sz w:val="30"/>
          <w:szCs w:val="30"/>
          <w:lang w:val="ru-RU"/>
        </w:rPr>
      </w:pPr>
      <w:r w:rsidRPr="00A94C5C">
        <w:rPr>
          <w:b w:val="0"/>
          <w:sz w:val="30"/>
          <w:szCs w:val="30"/>
          <w:lang w:val="ru-RU"/>
        </w:rPr>
        <w:t xml:space="preserve">      </w:t>
      </w:r>
      <w:r w:rsidR="00AE013E">
        <w:rPr>
          <w:b w:val="0"/>
          <w:sz w:val="30"/>
          <w:szCs w:val="30"/>
          <w:lang w:val="ru-RU"/>
        </w:rPr>
        <w:t xml:space="preserve">   ______</w:t>
      </w:r>
      <w:r w:rsidR="009064A7" w:rsidRPr="00A94C5C">
        <w:rPr>
          <w:b w:val="0"/>
          <w:sz w:val="30"/>
          <w:szCs w:val="30"/>
          <w:lang w:val="ru-RU"/>
        </w:rPr>
        <w:t xml:space="preserve"> </w:t>
      </w:r>
      <w:r w:rsidR="002A7109" w:rsidRPr="00A94C5C">
        <w:rPr>
          <w:b w:val="0"/>
          <w:sz w:val="30"/>
          <w:szCs w:val="30"/>
          <w:lang w:val="ru-RU"/>
        </w:rPr>
        <w:t>20</w:t>
      </w:r>
      <w:r w:rsidR="000606D7" w:rsidRPr="00A94C5C">
        <w:rPr>
          <w:b w:val="0"/>
          <w:sz w:val="30"/>
          <w:szCs w:val="30"/>
          <w:lang w:val="ru-RU"/>
        </w:rPr>
        <w:t>2</w:t>
      </w:r>
      <w:r w:rsidR="00AE013E">
        <w:rPr>
          <w:b w:val="0"/>
          <w:sz w:val="30"/>
          <w:szCs w:val="30"/>
          <w:lang w:val="ru-RU"/>
        </w:rPr>
        <w:t>3</w:t>
      </w:r>
      <w:r w:rsidR="004D519B" w:rsidRPr="00A94C5C">
        <w:rPr>
          <w:b w:val="0"/>
          <w:sz w:val="30"/>
          <w:szCs w:val="30"/>
        </w:rPr>
        <w:t xml:space="preserve"> № </w:t>
      </w:r>
      <w:r w:rsidR="0042698C" w:rsidRPr="00A94C5C">
        <w:rPr>
          <w:b w:val="0"/>
          <w:sz w:val="30"/>
          <w:szCs w:val="30"/>
          <w:lang w:val="ru-RU"/>
        </w:rPr>
        <w:t>1</w:t>
      </w:r>
    </w:p>
    <w:p w14:paraId="00F47644" w14:textId="77777777" w:rsidR="004D519B" w:rsidRPr="005F0231" w:rsidRDefault="004D519B" w:rsidP="00880246">
      <w:pPr>
        <w:pStyle w:val="4"/>
        <w:spacing w:before="0" w:after="0" w:line="280" w:lineRule="exact"/>
        <w:ind w:left="709"/>
        <w:rPr>
          <w:b w:val="0"/>
          <w:sz w:val="30"/>
          <w:szCs w:val="30"/>
        </w:rPr>
      </w:pPr>
      <w:r w:rsidRPr="005F0231">
        <w:rPr>
          <w:b w:val="0"/>
          <w:sz w:val="30"/>
          <w:szCs w:val="30"/>
        </w:rPr>
        <w:t xml:space="preserve">П Л А Н  </w:t>
      </w:r>
    </w:p>
    <w:p w14:paraId="3D69B4B1" w14:textId="77777777" w:rsidR="004D519B" w:rsidRPr="0015556B" w:rsidRDefault="004D519B" w:rsidP="00880246">
      <w:pPr>
        <w:pStyle w:val="a3"/>
        <w:tabs>
          <w:tab w:val="left" w:pos="6946"/>
        </w:tabs>
        <w:spacing w:after="0" w:line="280" w:lineRule="exact"/>
        <w:ind w:left="709" w:right="7624"/>
        <w:jc w:val="both"/>
        <w:rPr>
          <w:szCs w:val="30"/>
        </w:rPr>
      </w:pPr>
      <w:r w:rsidRPr="0015556B">
        <w:rPr>
          <w:szCs w:val="30"/>
        </w:rPr>
        <w:t xml:space="preserve">Работы комиссии по противодействию коррупции </w:t>
      </w:r>
      <w:r w:rsidRPr="0015556B">
        <w:rPr>
          <w:rFonts w:eastAsia="Times New Roman"/>
          <w:bCs/>
          <w:szCs w:val="30"/>
          <w:lang w:val="ru-RU"/>
        </w:rPr>
        <w:t>главного управления юстиции Брестского областного</w:t>
      </w:r>
      <w:r w:rsidRPr="0015556B">
        <w:rPr>
          <w:szCs w:val="30"/>
        </w:rPr>
        <w:t xml:space="preserve"> исполнительного комитета (далее – Комиссия) </w:t>
      </w:r>
    </w:p>
    <w:p w14:paraId="1B45C7AA" w14:textId="5E2549E8" w:rsidR="004D519B" w:rsidRPr="0015556B" w:rsidRDefault="0048380E" w:rsidP="00880246">
      <w:pPr>
        <w:pStyle w:val="a3"/>
        <w:tabs>
          <w:tab w:val="left" w:pos="6946"/>
        </w:tabs>
        <w:spacing w:line="280" w:lineRule="exact"/>
        <w:ind w:left="709" w:right="7624"/>
        <w:jc w:val="both"/>
        <w:rPr>
          <w:szCs w:val="30"/>
        </w:rPr>
      </w:pPr>
      <w:r w:rsidRPr="0015556B">
        <w:rPr>
          <w:szCs w:val="30"/>
        </w:rPr>
        <w:t>на 20</w:t>
      </w:r>
      <w:r w:rsidR="0042698C" w:rsidRPr="0015556B">
        <w:rPr>
          <w:szCs w:val="30"/>
          <w:lang w:val="ru-RU"/>
        </w:rPr>
        <w:t>2</w:t>
      </w:r>
      <w:r w:rsidR="00AE013E">
        <w:rPr>
          <w:szCs w:val="30"/>
          <w:lang w:val="ru-RU"/>
        </w:rPr>
        <w:t>3</w:t>
      </w:r>
      <w:r w:rsidR="004D519B" w:rsidRPr="0015556B">
        <w:rPr>
          <w:szCs w:val="30"/>
        </w:rPr>
        <w:t xml:space="preserve"> год </w:t>
      </w: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221"/>
        <w:gridCol w:w="1985"/>
        <w:gridCol w:w="3260"/>
      </w:tblGrid>
      <w:tr w:rsidR="00221121" w:rsidRPr="005F0231" w14:paraId="179975A2" w14:textId="77777777" w:rsidTr="00221121">
        <w:trPr>
          <w:trHeight w:val="1022"/>
        </w:trPr>
        <w:tc>
          <w:tcPr>
            <w:tcW w:w="709" w:type="dxa"/>
          </w:tcPr>
          <w:p w14:paraId="5F099022" w14:textId="77777777" w:rsidR="00221121" w:rsidRPr="00B13200" w:rsidRDefault="00221121" w:rsidP="00C42EAC">
            <w:pPr>
              <w:pStyle w:val="a3"/>
              <w:spacing w:line="280" w:lineRule="exact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B13200">
              <w:rPr>
                <w:rFonts w:eastAsia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221" w:type="dxa"/>
          </w:tcPr>
          <w:p w14:paraId="0CEB5E38" w14:textId="77777777" w:rsidR="00221121" w:rsidRPr="00B13200" w:rsidRDefault="00221121" w:rsidP="00DB25DE">
            <w:pPr>
              <w:pStyle w:val="a3"/>
              <w:spacing w:after="0" w:line="280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B13200">
              <w:rPr>
                <w:rFonts w:eastAsia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985" w:type="dxa"/>
          </w:tcPr>
          <w:p w14:paraId="39A50A85" w14:textId="77777777" w:rsidR="00221121" w:rsidRPr="00B13200" w:rsidRDefault="00221121" w:rsidP="00DB25DE">
            <w:pPr>
              <w:spacing w:line="280" w:lineRule="exact"/>
              <w:rPr>
                <w:bCs/>
                <w:sz w:val="28"/>
                <w:szCs w:val="28"/>
              </w:rPr>
            </w:pPr>
            <w:r w:rsidRPr="00B13200">
              <w:rPr>
                <w:bCs/>
                <w:sz w:val="28"/>
                <w:szCs w:val="28"/>
              </w:rPr>
              <w:t>Сроки</w:t>
            </w:r>
          </w:p>
          <w:p w14:paraId="1CD76575" w14:textId="0B915135" w:rsidR="00221121" w:rsidRPr="00B13200" w:rsidRDefault="00221121" w:rsidP="00DB25DE">
            <w:pPr>
              <w:spacing w:line="280" w:lineRule="exact"/>
              <w:rPr>
                <w:rFonts w:eastAsia="Times New Roman"/>
                <w:sz w:val="28"/>
                <w:szCs w:val="28"/>
              </w:rPr>
            </w:pPr>
            <w:r w:rsidRPr="00B13200">
              <w:rPr>
                <w:rFonts w:eastAsia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260" w:type="dxa"/>
          </w:tcPr>
          <w:p w14:paraId="0E5BFA65" w14:textId="0EFD004C" w:rsidR="00221121" w:rsidRPr="00B13200" w:rsidRDefault="00221121" w:rsidP="00DB25DE">
            <w:pPr>
              <w:pStyle w:val="a3"/>
              <w:spacing w:after="0" w:line="280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B13200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    Исполнители</w:t>
            </w:r>
          </w:p>
        </w:tc>
      </w:tr>
      <w:tr w:rsidR="00221121" w:rsidRPr="005F0231" w14:paraId="509EB678" w14:textId="77777777" w:rsidTr="00221121">
        <w:trPr>
          <w:trHeight w:val="1022"/>
        </w:trPr>
        <w:tc>
          <w:tcPr>
            <w:tcW w:w="709" w:type="dxa"/>
          </w:tcPr>
          <w:p w14:paraId="477F0D04" w14:textId="7E5FA97C" w:rsidR="00221121" w:rsidRPr="00221121" w:rsidRDefault="00221121" w:rsidP="00C42EAC">
            <w:pPr>
              <w:pStyle w:val="a3"/>
              <w:spacing w:line="280" w:lineRule="exact"/>
              <w:ind w:left="0"/>
              <w:rPr>
                <w:rFonts w:eastAsia="Times New Roman"/>
                <w:szCs w:val="30"/>
                <w:lang w:val="ru-RU"/>
              </w:rPr>
            </w:pPr>
            <w:r w:rsidRPr="00221121">
              <w:rPr>
                <w:rFonts w:eastAsia="Times New Roman"/>
                <w:szCs w:val="30"/>
                <w:lang w:val="ru-RU"/>
              </w:rPr>
              <w:t>1.</w:t>
            </w:r>
          </w:p>
        </w:tc>
        <w:tc>
          <w:tcPr>
            <w:tcW w:w="8221" w:type="dxa"/>
          </w:tcPr>
          <w:p w14:paraId="70232C97" w14:textId="6C1735B6" w:rsidR="00221121" w:rsidRPr="00221121" w:rsidRDefault="00C1302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Утверждение плана работы Комиссии на 2023 год</w:t>
            </w:r>
          </w:p>
        </w:tc>
        <w:tc>
          <w:tcPr>
            <w:tcW w:w="1985" w:type="dxa"/>
          </w:tcPr>
          <w:p w14:paraId="10728A67" w14:textId="47736A56" w:rsidR="00221121" w:rsidRPr="00221121" w:rsidRDefault="00E661BD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февраль</w:t>
            </w:r>
          </w:p>
        </w:tc>
        <w:tc>
          <w:tcPr>
            <w:tcW w:w="3260" w:type="dxa"/>
          </w:tcPr>
          <w:p w14:paraId="15345A7A" w14:textId="1376B0EC" w:rsidR="00221121" w:rsidRPr="00221121" w:rsidRDefault="00E661BD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Члены комиссии</w:t>
            </w:r>
          </w:p>
        </w:tc>
      </w:tr>
      <w:tr w:rsidR="00506378" w:rsidRPr="005F0231" w14:paraId="0A96B189" w14:textId="77777777" w:rsidTr="00221121">
        <w:trPr>
          <w:trHeight w:val="1022"/>
        </w:trPr>
        <w:tc>
          <w:tcPr>
            <w:tcW w:w="709" w:type="dxa"/>
          </w:tcPr>
          <w:p w14:paraId="127E605C" w14:textId="0D2496F2" w:rsidR="00506378" w:rsidRPr="00221121" w:rsidRDefault="004D2BE6" w:rsidP="00C42EAC">
            <w:pPr>
              <w:pStyle w:val="a3"/>
              <w:spacing w:line="280" w:lineRule="exact"/>
              <w:ind w:left="0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2.</w:t>
            </w:r>
          </w:p>
        </w:tc>
        <w:tc>
          <w:tcPr>
            <w:tcW w:w="8221" w:type="dxa"/>
          </w:tcPr>
          <w:p w14:paraId="15435316" w14:textId="461A8CA7" w:rsidR="00506378" w:rsidRDefault="00506378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Рассмотрение информации осуществления контроля за соблюдением обязанными лицами ежегодного декларирования доходов и имущества в соответствии с Законом Республики Беларусь от 15 июля 2015 г. №305-З «О борьбе с коррупцией», а также об организации выступления представителя налоговых органов по вопросам порядка и особенностям заполнения деклараций о доходах и имуществе.</w:t>
            </w:r>
          </w:p>
        </w:tc>
        <w:tc>
          <w:tcPr>
            <w:tcW w:w="1985" w:type="dxa"/>
          </w:tcPr>
          <w:p w14:paraId="52D7262B" w14:textId="1EDB878B" w:rsidR="00506378" w:rsidRDefault="00506378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март</w:t>
            </w:r>
          </w:p>
        </w:tc>
        <w:tc>
          <w:tcPr>
            <w:tcW w:w="3260" w:type="dxa"/>
          </w:tcPr>
          <w:p w14:paraId="22E01BC9" w14:textId="65623B0D" w:rsidR="00506378" w:rsidRPr="008E484C" w:rsidRDefault="00506378" w:rsidP="00B13200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8E484C">
              <w:rPr>
                <w:szCs w:val="30"/>
              </w:rPr>
              <w:t>Заведующий сектором организационно-кадрового обеспечения ГУЮ</w:t>
            </w:r>
          </w:p>
        </w:tc>
      </w:tr>
      <w:tr w:rsidR="00221121" w:rsidRPr="005F0231" w14:paraId="6DF00029" w14:textId="77777777" w:rsidTr="00221121">
        <w:trPr>
          <w:trHeight w:val="1022"/>
        </w:trPr>
        <w:tc>
          <w:tcPr>
            <w:tcW w:w="709" w:type="dxa"/>
          </w:tcPr>
          <w:p w14:paraId="3A78212E" w14:textId="22046FA5" w:rsidR="00221121" w:rsidRPr="00221121" w:rsidRDefault="004D2BE6" w:rsidP="00221121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3</w:t>
            </w:r>
            <w:r w:rsidR="00B13200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50780883" w14:textId="77777777" w:rsidR="00B13200" w:rsidRDefault="00B13200" w:rsidP="00B13200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 xml:space="preserve">Рассмотрение информации о </w:t>
            </w:r>
            <w:r>
              <w:rPr>
                <w:szCs w:val="30"/>
                <w:lang w:val="ru-RU"/>
              </w:rPr>
              <w:t>проведенном мониторинге и обобщению результатов практики применения судебными исполнителями законодательства по исполнительным производствам, оконченным в связи с отсутствием у должника денежных средств и (или) имущества, на которое может быть обращено взыскание за 2022 год.</w:t>
            </w:r>
          </w:p>
          <w:p w14:paraId="68027276" w14:textId="744EB412" w:rsidR="00B13200" w:rsidRDefault="00B1320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 xml:space="preserve">Рассмотрение информации о </w:t>
            </w:r>
            <w:r>
              <w:rPr>
                <w:szCs w:val="30"/>
                <w:lang w:val="ru-RU"/>
              </w:rPr>
              <w:t xml:space="preserve">проведенном анализе </w:t>
            </w:r>
            <w:r>
              <w:rPr>
                <w:rFonts w:eastAsia="Times New Roman"/>
                <w:szCs w:val="30"/>
                <w:lang w:val="ru-RU"/>
              </w:rPr>
              <w:t>работы органов принудительного исполнения по исполнению судебных решений о возмещении ущерба</w:t>
            </w:r>
            <w:r w:rsidR="00184F8A">
              <w:rPr>
                <w:rFonts w:eastAsia="Times New Roman"/>
                <w:szCs w:val="30"/>
                <w:lang w:val="ru-RU"/>
              </w:rPr>
              <w:t xml:space="preserve"> причиненного преступлением государству</w:t>
            </w:r>
            <w:bookmarkStart w:id="0" w:name="_GoBack"/>
            <w:bookmarkEnd w:id="0"/>
            <w:r>
              <w:rPr>
                <w:rFonts w:eastAsia="Times New Roman"/>
                <w:szCs w:val="30"/>
                <w:lang w:val="ru-RU"/>
              </w:rPr>
              <w:t xml:space="preserve"> и результатов их исполнения за 2022 год.</w:t>
            </w:r>
          </w:p>
          <w:p w14:paraId="2D9DA539" w14:textId="3FD2F4BB" w:rsidR="00221121" w:rsidRPr="00221121" w:rsidRDefault="00B1320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13D84870" w14:textId="25ADCD0D" w:rsidR="00221121" w:rsidRPr="00221121" w:rsidRDefault="00B13200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март</w:t>
            </w:r>
          </w:p>
        </w:tc>
        <w:tc>
          <w:tcPr>
            <w:tcW w:w="3260" w:type="dxa"/>
          </w:tcPr>
          <w:p w14:paraId="6B5FA429" w14:textId="566333FE" w:rsidR="00221121" w:rsidRPr="00221121" w:rsidRDefault="00B1320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Начальник УПИ</w:t>
            </w:r>
          </w:p>
        </w:tc>
      </w:tr>
      <w:tr w:rsidR="007C226A" w:rsidRPr="005F0231" w14:paraId="7EBA294D" w14:textId="77777777" w:rsidTr="00221121">
        <w:trPr>
          <w:trHeight w:val="1022"/>
        </w:trPr>
        <w:tc>
          <w:tcPr>
            <w:tcW w:w="709" w:type="dxa"/>
          </w:tcPr>
          <w:p w14:paraId="293F099B" w14:textId="536E2DBD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lastRenderedPageBreak/>
              <w:t>4.</w:t>
            </w:r>
          </w:p>
        </w:tc>
        <w:tc>
          <w:tcPr>
            <w:tcW w:w="8221" w:type="dxa"/>
          </w:tcPr>
          <w:p w14:paraId="726035A1" w14:textId="70769716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szCs w:val="30"/>
              </w:rPr>
              <w:t>Рассмотрение информации о р</w:t>
            </w:r>
            <w:r w:rsidRPr="00462FE7">
              <w:rPr>
                <w:szCs w:val="30"/>
              </w:rPr>
              <w:t>еализаци</w:t>
            </w:r>
            <w:r>
              <w:rPr>
                <w:szCs w:val="30"/>
              </w:rPr>
              <w:t>и</w:t>
            </w:r>
            <w:r w:rsidRPr="00462FE7">
              <w:rPr>
                <w:szCs w:val="30"/>
              </w:rPr>
              <w:t xml:space="preserve">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6 марта 2021 г. № 32/221-80/63 (в дополнение к поручению Премьер-министра Республики Беларусь от 18 января 2021 г. № 32/102-7/559р</w:t>
            </w:r>
          </w:p>
        </w:tc>
        <w:tc>
          <w:tcPr>
            <w:tcW w:w="1985" w:type="dxa"/>
          </w:tcPr>
          <w:p w14:paraId="6FF655C6" w14:textId="7A5E8A63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март</w:t>
            </w:r>
          </w:p>
        </w:tc>
        <w:tc>
          <w:tcPr>
            <w:tcW w:w="3260" w:type="dxa"/>
          </w:tcPr>
          <w:p w14:paraId="58458989" w14:textId="0C64A3E3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Главный бухгалтер</w:t>
            </w:r>
          </w:p>
        </w:tc>
      </w:tr>
      <w:tr w:rsidR="007C226A" w:rsidRPr="005F0231" w14:paraId="4DBF7DFA" w14:textId="77777777" w:rsidTr="00221121">
        <w:trPr>
          <w:trHeight w:val="1022"/>
        </w:trPr>
        <w:tc>
          <w:tcPr>
            <w:tcW w:w="709" w:type="dxa"/>
          </w:tcPr>
          <w:p w14:paraId="3D25DA24" w14:textId="035F99C5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5.</w:t>
            </w:r>
          </w:p>
        </w:tc>
        <w:tc>
          <w:tcPr>
            <w:tcW w:w="8221" w:type="dxa"/>
          </w:tcPr>
          <w:p w14:paraId="702E7EED" w14:textId="45AAC2C3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Рассмотрение информации о проводимой работе по подбору и расстановке кадров в главное управление юстиции Брестского облисполкома (далее – ГУЮ) и территориальные органы принудительного исполнения ГУЮ в соответствии с пунктом 1 плана мероприятий по противодействию коррупции в ГУЮ на 2023 год.</w:t>
            </w:r>
          </w:p>
        </w:tc>
        <w:tc>
          <w:tcPr>
            <w:tcW w:w="1985" w:type="dxa"/>
          </w:tcPr>
          <w:p w14:paraId="42C840DC" w14:textId="61CE093F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июнь</w:t>
            </w:r>
          </w:p>
        </w:tc>
        <w:tc>
          <w:tcPr>
            <w:tcW w:w="3260" w:type="dxa"/>
          </w:tcPr>
          <w:p w14:paraId="2DA44EE7" w14:textId="77777777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8E484C">
              <w:rPr>
                <w:szCs w:val="30"/>
              </w:rPr>
              <w:t>Заведующий сектором организационно-кадрового обеспечения ГУЮ</w:t>
            </w:r>
          </w:p>
          <w:p w14:paraId="5AA1148E" w14:textId="77777777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</w:p>
          <w:p w14:paraId="176D0E04" w14:textId="69FFCFCC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7C226A" w:rsidRPr="005F0231" w14:paraId="0D1A8EB7" w14:textId="77777777" w:rsidTr="00221121">
        <w:trPr>
          <w:trHeight w:val="1022"/>
        </w:trPr>
        <w:tc>
          <w:tcPr>
            <w:tcW w:w="709" w:type="dxa"/>
          </w:tcPr>
          <w:p w14:paraId="07823C15" w14:textId="1C418BCE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6.</w:t>
            </w:r>
          </w:p>
        </w:tc>
        <w:tc>
          <w:tcPr>
            <w:tcW w:w="8221" w:type="dxa"/>
          </w:tcPr>
          <w:p w14:paraId="2A4799DE" w14:textId="4EB520C4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 xml:space="preserve">Рассмотрение информации об обеспечении </w:t>
            </w:r>
            <w:r w:rsidRPr="00116ABF">
              <w:rPr>
                <w:szCs w:val="30"/>
              </w:rPr>
              <w:t>взаимодействи</w:t>
            </w:r>
            <w:r>
              <w:rPr>
                <w:szCs w:val="30"/>
                <w:lang w:val="ru-RU"/>
              </w:rPr>
              <w:t>я</w:t>
            </w:r>
            <w:r w:rsidRPr="00116ABF">
              <w:rPr>
                <w:szCs w:val="30"/>
              </w:rPr>
              <w:t xml:space="preserve"> с правоохранительными органами Брестской области по вопросам предупреждения совершения работниками органов принудительного исполнения правонарушений, создающих условия для коррупции, и коррупционных правонарушений (проведение совместных проверок, семинаров и др.).</w:t>
            </w:r>
          </w:p>
        </w:tc>
        <w:tc>
          <w:tcPr>
            <w:tcW w:w="1985" w:type="dxa"/>
          </w:tcPr>
          <w:p w14:paraId="17E6A1E2" w14:textId="2A2F599A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июнь</w:t>
            </w:r>
          </w:p>
        </w:tc>
        <w:tc>
          <w:tcPr>
            <w:tcW w:w="3260" w:type="dxa"/>
          </w:tcPr>
          <w:p w14:paraId="05DD127A" w14:textId="509B3C8F" w:rsidR="007C226A" w:rsidRPr="008E484C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7C226A" w:rsidRPr="005F0231" w14:paraId="2A984FBB" w14:textId="77777777" w:rsidTr="00221121">
        <w:trPr>
          <w:trHeight w:val="1022"/>
        </w:trPr>
        <w:tc>
          <w:tcPr>
            <w:tcW w:w="709" w:type="dxa"/>
          </w:tcPr>
          <w:p w14:paraId="7EC013BB" w14:textId="39C7DA92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7.</w:t>
            </w:r>
          </w:p>
        </w:tc>
        <w:tc>
          <w:tcPr>
            <w:tcW w:w="8221" w:type="dxa"/>
          </w:tcPr>
          <w:p w14:paraId="29C1DB9B" w14:textId="3AC8A2AA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szCs w:val="30"/>
                <w:lang w:val="ru-RU"/>
              </w:rPr>
              <w:t>Рассмотрение информации проведенного</w:t>
            </w:r>
            <w:r>
              <w:rPr>
                <w:szCs w:val="30"/>
              </w:rPr>
              <w:t xml:space="preserve"> анализ</w:t>
            </w:r>
            <w:r>
              <w:rPr>
                <w:szCs w:val="30"/>
                <w:lang w:val="ru-RU"/>
              </w:rPr>
              <w:t>а</w:t>
            </w:r>
            <w:r>
              <w:rPr>
                <w:szCs w:val="30"/>
              </w:rPr>
              <w:t xml:space="preserve"> контроля использования баз данных, находящихся в пользовании работников органов </w:t>
            </w:r>
            <w:r w:rsidRPr="00E90699">
              <w:rPr>
                <w:rFonts w:eastAsia="Times New Roman"/>
                <w:szCs w:val="30"/>
              </w:rPr>
              <w:t xml:space="preserve">принудительного исполнения  </w:t>
            </w:r>
          </w:p>
        </w:tc>
        <w:tc>
          <w:tcPr>
            <w:tcW w:w="1985" w:type="dxa"/>
          </w:tcPr>
          <w:p w14:paraId="0D1287BA" w14:textId="729EF20E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июнь</w:t>
            </w:r>
          </w:p>
        </w:tc>
        <w:tc>
          <w:tcPr>
            <w:tcW w:w="3260" w:type="dxa"/>
          </w:tcPr>
          <w:p w14:paraId="1AEDA9D0" w14:textId="11FC93F7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7C226A" w:rsidRPr="005F0231" w14:paraId="249F771A" w14:textId="77777777" w:rsidTr="00221121">
        <w:trPr>
          <w:trHeight w:val="1022"/>
        </w:trPr>
        <w:tc>
          <w:tcPr>
            <w:tcW w:w="709" w:type="dxa"/>
          </w:tcPr>
          <w:p w14:paraId="4D6B7734" w14:textId="0327D830" w:rsidR="007C226A" w:rsidRPr="00221121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8.</w:t>
            </w:r>
          </w:p>
        </w:tc>
        <w:tc>
          <w:tcPr>
            <w:tcW w:w="8221" w:type="dxa"/>
          </w:tcPr>
          <w:p w14:paraId="68CC4998" w14:textId="3092E9CB" w:rsidR="007C226A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3377A">
              <w:rPr>
                <w:rFonts w:eastAsia="Times New Roman"/>
                <w:sz w:val="30"/>
                <w:szCs w:val="30"/>
              </w:rPr>
              <w:t>Рассмотрение вопроса</w:t>
            </w:r>
            <w:r>
              <w:rPr>
                <w:rFonts w:eastAsia="Times New Roman"/>
                <w:szCs w:val="30"/>
              </w:rPr>
              <w:t xml:space="preserve"> </w:t>
            </w:r>
            <w:r w:rsidRPr="00D3377A">
              <w:rPr>
                <w:rFonts w:eastAsia="Times New Roman"/>
                <w:sz w:val="30"/>
                <w:szCs w:val="30"/>
              </w:rPr>
              <w:t>осуществления</w:t>
            </w:r>
            <w:r>
              <w:rPr>
                <w:rFonts w:eastAsia="Times New Roman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контроля и выборочного проведения анализа выполнения работниками отделов принудительного исполнения требований Инструкции о порядке использования работниками системы органов принудительного исполнения персональных видеорегистраторов, утвержденной приказом Министерства юстиции от 29.06.2018 №144.</w:t>
            </w:r>
          </w:p>
          <w:p w14:paraId="2EC8DB9C" w14:textId="417261AC" w:rsidR="007C226A" w:rsidRPr="00221121" w:rsidRDefault="007C226A" w:rsidP="007C226A">
            <w:pPr>
              <w:pStyle w:val="a3"/>
              <w:spacing w:after="0" w:line="280" w:lineRule="exact"/>
              <w:jc w:val="both"/>
              <w:rPr>
                <w:rFonts w:eastAsia="Times New Roman"/>
                <w:szCs w:val="30"/>
                <w:lang w:val="ru-RU"/>
              </w:rPr>
            </w:pPr>
          </w:p>
        </w:tc>
        <w:tc>
          <w:tcPr>
            <w:tcW w:w="1985" w:type="dxa"/>
          </w:tcPr>
          <w:p w14:paraId="6A9DC1B7" w14:textId="707D6436" w:rsidR="007C226A" w:rsidRPr="00221121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сентябрь</w:t>
            </w:r>
          </w:p>
        </w:tc>
        <w:tc>
          <w:tcPr>
            <w:tcW w:w="3260" w:type="dxa"/>
          </w:tcPr>
          <w:p w14:paraId="411D85B6" w14:textId="2551E7AB" w:rsidR="007C226A" w:rsidRPr="00221121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7C226A" w:rsidRPr="005F0231" w14:paraId="5879A1F4" w14:textId="77777777" w:rsidTr="00221121">
        <w:trPr>
          <w:trHeight w:val="1022"/>
        </w:trPr>
        <w:tc>
          <w:tcPr>
            <w:tcW w:w="709" w:type="dxa"/>
          </w:tcPr>
          <w:p w14:paraId="139AAAFD" w14:textId="164DA9D9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9.</w:t>
            </w:r>
          </w:p>
        </w:tc>
        <w:tc>
          <w:tcPr>
            <w:tcW w:w="8221" w:type="dxa"/>
          </w:tcPr>
          <w:p w14:paraId="3B4B47FD" w14:textId="4FF04996" w:rsidR="007C226A" w:rsidRPr="008A2192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Рассмотрение информации о результатах </w:t>
            </w:r>
            <w:r w:rsidRPr="008A2192">
              <w:rPr>
                <w:sz w:val="30"/>
                <w:szCs w:val="30"/>
              </w:rPr>
              <w:t>ежегодн</w:t>
            </w:r>
            <w:r>
              <w:rPr>
                <w:sz w:val="30"/>
                <w:szCs w:val="30"/>
              </w:rPr>
              <w:t>ой</w:t>
            </w:r>
            <w:r w:rsidRPr="008A2192">
              <w:rPr>
                <w:sz w:val="30"/>
                <w:szCs w:val="30"/>
              </w:rPr>
              <w:t xml:space="preserve"> проверк</w:t>
            </w:r>
            <w:r>
              <w:rPr>
                <w:sz w:val="30"/>
                <w:szCs w:val="30"/>
              </w:rPr>
              <w:t>и</w:t>
            </w:r>
            <w:r w:rsidRPr="008A2192">
              <w:rPr>
                <w:sz w:val="30"/>
                <w:szCs w:val="30"/>
              </w:rPr>
              <w:t xml:space="preserve"> деклараций о доходах и имуществе лиц, обязанных представлять декларации о доходах и имуществе, в соответствии с постановлением Совета Министров Республики Беларусь от 16 января 2016 г. № 19 «О некоторых </w:t>
            </w:r>
            <w:r w:rsidRPr="008A2192">
              <w:rPr>
                <w:sz w:val="30"/>
                <w:szCs w:val="30"/>
              </w:rPr>
              <w:lastRenderedPageBreak/>
              <w:t>вопросах декларирования доходов и имущества государственными служащими и иными категориями лиц».</w:t>
            </w:r>
          </w:p>
          <w:p w14:paraId="2F9E5FE9" w14:textId="5043E086" w:rsidR="007C226A" w:rsidRPr="00221121" w:rsidRDefault="007C226A" w:rsidP="007C226A">
            <w:pPr>
              <w:pStyle w:val="a3"/>
              <w:spacing w:after="0" w:line="280" w:lineRule="exact"/>
              <w:jc w:val="both"/>
              <w:rPr>
                <w:rFonts w:eastAsia="Times New Roman"/>
                <w:szCs w:val="30"/>
                <w:lang w:val="ru-RU"/>
              </w:rPr>
            </w:pPr>
            <w:r w:rsidRPr="008A2192">
              <w:rPr>
                <w:szCs w:val="30"/>
              </w:rPr>
              <w:t xml:space="preserve">     </w:t>
            </w:r>
          </w:p>
        </w:tc>
        <w:tc>
          <w:tcPr>
            <w:tcW w:w="1985" w:type="dxa"/>
          </w:tcPr>
          <w:p w14:paraId="69D249BB" w14:textId="247C376C" w:rsidR="007C226A" w:rsidRPr="00221121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сентябрь</w:t>
            </w:r>
          </w:p>
        </w:tc>
        <w:tc>
          <w:tcPr>
            <w:tcW w:w="3260" w:type="dxa"/>
          </w:tcPr>
          <w:p w14:paraId="3CF2E1AA" w14:textId="77777777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8E484C">
              <w:rPr>
                <w:szCs w:val="30"/>
              </w:rPr>
              <w:t>Заведующий сектором организационно-кадрового обеспечения ГУЮ</w:t>
            </w:r>
          </w:p>
          <w:p w14:paraId="43636DD7" w14:textId="77777777" w:rsidR="007C226A" w:rsidRPr="00D3377A" w:rsidRDefault="007C226A" w:rsidP="007C226A">
            <w:pPr>
              <w:pStyle w:val="a3"/>
              <w:spacing w:after="0" w:line="280" w:lineRule="exact"/>
              <w:jc w:val="both"/>
              <w:rPr>
                <w:rFonts w:eastAsia="Times New Roman"/>
                <w:bCs/>
                <w:szCs w:val="30"/>
              </w:rPr>
            </w:pPr>
          </w:p>
        </w:tc>
      </w:tr>
      <w:tr w:rsidR="007C226A" w:rsidRPr="005F0231" w14:paraId="2FD81F94" w14:textId="77777777" w:rsidTr="00221121">
        <w:trPr>
          <w:trHeight w:val="1022"/>
        </w:trPr>
        <w:tc>
          <w:tcPr>
            <w:tcW w:w="709" w:type="dxa"/>
          </w:tcPr>
          <w:p w14:paraId="1BD4E58A" w14:textId="77777777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</w:p>
        </w:tc>
        <w:tc>
          <w:tcPr>
            <w:tcW w:w="8221" w:type="dxa"/>
          </w:tcPr>
          <w:p w14:paraId="5176A0FE" w14:textId="53E1B206" w:rsidR="007C226A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Рассмотрение информации о р</w:t>
            </w:r>
            <w:r w:rsidRPr="00462FE7">
              <w:rPr>
                <w:sz w:val="30"/>
                <w:szCs w:val="30"/>
              </w:rPr>
              <w:t>еализаци</w:t>
            </w:r>
            <w:r>
              <w:rPr>
                <w:sz w:val="30"/>
                <w:szCs w:val="30"/>
              </w:rPr>
              <w:t>и</w:t>
            </w:r>
            <w:r w:rsidRPr="00462FE7">
              <w:rPr>
                <w:sz w:val="30"/>
                <w:szCs w:val="30"/>
              </w:rPr>
              <w:t xml:space="preserve">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6 марта 2021 г. № 32/221-80/63 (в дополнение к поручению Премьер-министра Республики Беларусь от 18 января 2021 г. № 32/102-7/559р</w:t>
            </w:r>
          </w:p>
        </w:tc>
        <w:tc>
          <w:tcPr>
            <w:tcW w:w="1985" w:type="dxa"/>
          </w:tcPr>
          <w:p w14:paraId="4F0B2383" w14:textId="0BFD08D6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сентябрь</w:t>
            </w:r>
          </w:p>
        </w:tc>
        <w:tc>
          <w:tcPr>
            <w:tcW w:w="3260" w:type="dxa"/>
          </w:tcPr>
          <w:p w14:paraId="795E405D" w14:textId="43AEE943" w:rsidR="007C226A" w:rsidRPr="008E484C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Главный бухгалтер</w:t>
            </w:r>
          </w:p>
        </w:tc>
      </w:tr>
      <w:tr w:rsidR="007C226A" w:rsidRPr="005F0231" w14:paraId="253693E9" w14:textId="77777777" w:rsidTr="00221121">
        <w:trPr>
          <w:trHeight w:val="1022"/>
        </w:trPr>
        <w:tc>
          <w:tcPr>
            <w:tcW w:w="709" w:type="dxa"/>
          </w:tcPr>
          <w:p w14:paraId="78EC8536" w14:textId="22EA9679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10.</w:t>
            </w:r>
          </w:p>
        </w:tc>
        <w:tc>
          <w:tcPr>
            <w:tcW w:w="8221" w:type="dxa"/>
          </w:tcPr>
          <w:p w14:paraId="4479D7D2" w14:textId="3ECAA255" w:rsidR="007C226A" w:rsidRPr="00116ABF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Рассмотрение вопроса</w:t>
            </w:r>
            <w:r w:rsidRPr="00116AB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результатов </w:t>
            </w:r>
            <w:r w:rsidRPr="00116ABF">
              <w:rPr>
                <w:sz w:val="30"/>
                <w:szCs w:val="30"/>
              </w:rPr>
              <w:t>проверк</w:t>
            </w:r>
            <w:r>
              <w:rPr>
                <w:sz w:val="30"/>
                <w:szCs w:val="30"/>
              </w:rPr>
              <w:t>и</w:t>
            </w:r>
            <w:r w:rsidRPr="00116ABF">
              <w:rPr>
                <w:sz w:val="30"/>
                <w:szCs w:val="30"/>
              </w:rPr>
              <w:t xml:space="preserve"> наличия служебных удостоверений у работников ГУЮ, ТОПИ и предостав</w:t>
            </w:r>
            <w:r>
              <w:rPr>
                <w:sz w:val="30"/>
                <w:szCs w:val="30"/>
              </w:rPr>
              <w:t>ление</w:t>
            </w:r>
            <w:r w:rsidRPr="00116ABF">
              <w:rPr>
                <w:sz w:val="30"/>
                <w:szCs w:val="30"/>
              </w:rPr>
              <w:t xml:space="preserve"> соответствующ</w:t>
            </w:r>
            <w:r>
              <w:rPr>
                <w:sz w:val="30"/>
                <w:szCs w:val="30"/>
              </w:rPr>
              <w:t>ей</w:t>
            </w:r>
            <w:r w:rsidRPr="00116ABF">
              <w:rPr>
                <w:sz w:val="30"/>
                <w:szCs w:val="30"/>
              </w:rPr>
              <w:t xml:space="preserve"> информаци</w:t>
            </w:r>
            <w:r>
              <w:rPr>
                <w:sz w:val="30"/>
                <w:szCs w:val="30"/>
              </w:rPr>
              <w:t>и</w:t>
            </w:r>
            <w:r w:rsidRPr="00116ABF">
              <w:rPr>
                <w:sz w:val="30"/>
                <w:szCs w:val="30"/>
              </w:rPr>
              <w:t xml:space="preserve"> в управление кадровой</w:t>
            </w:r>
            <w:r>
              <w:rPr>
                <w:sz w:val="30"/>
                <w:szCs w:val="30"/>
              </w:rPr>
              <w:t xml:space="preserve"> политики и идеологического обеспечения</w:t>
            </w:r>
            <w:r w:rsidRPr="00116ABF">
              <w:rPr>
                <w:sz w:val="30"/>
                <w:szCs w:val="30"/>
              </w:rPr>
              <w:t xml:space="preserve"> Мин</w:t>
            </w:r>
            <w:r>
              <w:rPr>
                <w:sz w:val="30"/>
                <w:szCs w:val="30"/>
              </w:rPr>
              <w:t>истерства юстиции</w:t>
            </w:r>
            <w:r w:rsidRPr="00116ABF">
              <w:rPr>
                <w:sz w:val="30"/>
                <w:szCs w:val="30"/>
              </w:rPr>
              <w:t xml:space="preserve"> для обобщения.</w:t>
            </w:r>
          </w:p>
          <w:p w14:paraId="24BF4E5F" w14:textId="77777777" w:rsidR="007C226A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14:paraId="5A2E5FC3" w14:textId="69D218D6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декабрь</w:t>
            </w:r>
          </w:p>
        </w:tc>
        <w:tc>
          <w:tcPr>
            <w:tcW w:w="3260" w:type="dxa"/>
          </w:tcPr>
          <w:p w14:paraId="442501B3" w14:textId="77777777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8E484C">
              <w:rPr>
                <w:szCs w:val="30"/>
              </w:rPr>
              <w:t>Заведующий сектором организационно-кадрового обеспечения ГУЮ</w:t>
            </w:r>
          </w:p>
          <w:p w14:paraId="401CA018" w14:textId="77777777" w:rsidR="007C226A" w:rsidRPr="008E484C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</w:p>
        </w:tc>
      </w:tr>
      <w:tr w:rsidR="007C226A" w:rsidRPr="005F0231" w14:paraId="2515DE34" w14:textId="77777777" w:rsidTr="00221121">
        <w:trPr>
          <w:trHeight w:val="1022"/>
        </w:trPr>
        <w:tc>
          <w:tcPr>
            <w:tcW w:w="709" w:type="dxa"/>
          </w:tcPr>
          <w:p w14:paraId="6A76C708" w14:textId="11913052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11.</w:t>
            </w:r>
          </w:p>
        </w:tc>
        <w:tc>
          <w:tcPr>
            <w:tcW w:w="8221" w:type="dxa"/>
          </w:tcPr>
          <w:p w14:paraId="69BE5F16" w14:textId="1B412712" w:rsidR="007C226A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1121">
              <w:rPr>
                <w:rFonts w:eastAsia="Times New Roman"/>
                <w:sz w:val="30"/>
                <w:szCs w:val="30"/>
              </w:rPr>
              <w:t xml:space="preserve">Рассмотрение </w:t>
            </w:r>
            <w:r>
              <w:rPr>
                <w:rFonts w:eastAsia="Times New Roman"/>
                <w:sz w:val="30"/>
                <w:szCs w:val="30"/>
              </w:rPr>
              <w:t xml:space="preserve">информации </w:t>
            </w:r>
            <w:r>
              <w:rPr>
                <w:sz w:val="30"/>
                <w:szCs w:val="30"/>
              </w:rPr>
              <w:t>о состоянии преступности и коррупции в ТОПИ, принимаемых мерах по профилактике правонарушений коррупционной направленности и их эффективности.</w:t>
            </w:r>
          </w:p>
        </w:tc>
        <w:tc>
          <w:tcPr>
            <w:tcW w:w="1985" w:type="dxa"/>
          </w:tcPr>
          <w:p w14:paraId="4752BF62" w14:textId="2D2755F2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декабрь</w:t>
            </w:r>
          </w:p>
        </w:tc>
        <w:tc>
          <w:tcPr>
            <w:tcW w:w="3260" w:type="dxa"/>
          </w:tcPr>
          <w:p w14:paraId="4C84FE20" w14:textId="5CEADC46" w:rsidR="007C226A" w:rsidRPr="008E484C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7C226A" w:rsidRPr="005F0231" w14:paraId="38CE0A12" w14:textId="77777777" w:rsidTr="00221121">
        <w:trPr>
          <w:trHeight w:val="1022"/>
        </w:trPr>
        <w:tc>
          <w:tcPr>
            <w:tcW w:w="709" w:type="dxa"/>
          </w:tcPr>
          <w:p w14:paraId="3CB82064" w14:textId="7740F7AE" w:rsidR="007C226A" w:rsidRDefault="007C226A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>
              <w:rPr>
                <w:rFonts w:eastAsia="Times New Roman"/>
                <w:szCs w:val="30"/>
                <w:lang w:val="ru-RU"/>
              </w:rPr>
              <w:t>12.</w:t>
            </w:r>
          </w:p>
        </w:tc>
        <w:tc>
          <w:tcPr>
            <w:tcW w:w="8221" w:type="dxa"/>
          </w:tcPr>
          <w:p w14:paraId="741B0C73" w14:textId="77777777" w:rsidR="007C226A" w:rsidRPr="003C46B3" w:rsidRDefault="007C226A" w:rsidP="007C226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06378">
              <w:rPr>
                <w:rFonts w:eastAsia="Times New Roman"/>
                <w:sz w:val="30"/>
                <w:szCs w:val="30"/>
              </w:rPr>
              <w:t>Рассмотрение информации о п</w:t>
            </w:r>
            <w:r w:rsidRPr="00506378">
              <w:rPr>
                <w:sz w:val="30"/>
                <w:szCs w:val="30"/>
              </w:rPr>
              <w:t>роводимом</w:t>
            </w:r>
            <w:r w:rsidRPr="003C46B3">
              <w:rPr>
                <w:sz w:val="30"/>
                <w:szCs w:val="30"/>
              </w:rPr>
              <w:t xml:space="preserve"> анализ</w:t>
            </w:r>
            <w:r>
              <w:rPr>
                <w:sz w:val="30"/>
                <w:szCs w:val="30"/>
              </w:rPr>
              <w:t>е</w:t>
            </w:r>
            <w:r w:rsidRPr="003C46B3">
              <w:rPr>
                <w:sz w:val="30"/>
                <w:szCs w:val="30"/>
              </w:rPr>
              <w:t xml:space="preserve"> поступающих обращений граждан и юридических лиц на предмет совершения работниками </w:t>
            </w:r>
            <w:r>
              <w:rPr>
                <w:sz w:val="30"/>
                <w:szCs w:val="30"/>
              </w:rPr>
              <w:t xml:space="preserve">ТОПИ </w:t>
            </w:r>
            <w:r w:rsidRPr="003C46B3">
              <w:rPr>
                <w:sz w:val="30"/>
                <w:szCs w:val="30"/>
              </w:rPr>
              <w:t>коррупционных правонарушений</w:t>
            </w:r>
            <w:r>
              <w:rPr>
                <w:sz w:val="30"/>
                <w:szCs w:val="30"/>
              </w:rPr>
              <w:t xml:space="preserve"> и принимаемых мерах.</w:t>
            </w:r>
          </w:p>
          <w:p w14:paraId="7EBF6155" w14:textId="2CA86970" w:rsidR="007C226A" w:rsidRPr="00221121" w:rsidRDefault="007C226A" w:rsidP="007C226A">
            <w:pPr>
              <w:spacing w:line="280" w:lineRule="exact"/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0F060540" w14:textId="1F0AFB8C" w:rsidR="007C226A" w:rsidRDefault="007C226A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декабрь</w:t>
            </w:r>
          </w:p>
        </w:tc>
        <w:tc>
          <w:tcPr>
            <w:tcW w:w="3260" w:type="dxa"/>
          </w:tcPr>
          <w:p w14:paraId="75041607" w14:textId="7E7B09D6" w:rsidR="007C226A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>
              <w:rPr>
                <w:rFonts w:eastAsia="Times New Roman"/>
                <w:bCs/>
                <w:szCs w:val="30"/>
                <w:lang w:val="ru-RU"/>
              </w:rPr>
              <w:t>Начальник УПИ</w:t>
            </w:r>
          </w:p>
        </w:tc>
      </w:tr>
    </w:tbl>
    <w:p w14:paraId="26C55C58" w14:textId="77777777" w:rsidR="004D519B" w:rsidRPr="0042698C" w:rsidRDefault="004D519B" w:rsidP="00880246">
      <w:pPr>
        <w:spacing w:line="280" w:lineRule="exact"/>
        <w:rPr>
          <w:color w:val="FF0000"/>
        </w:rPr>
      </w:pPr>
    </w:p>
    <w:sectPr w:rsidR="004D519B" w:rsidRPr="0042698C" w:rsidSect="00622E14">
      <w:pgSz w:w="16838" w:h="11906" w:orient="landscape" w:code="9"/>
      <w:pgMar w:top="720" w:right="3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2719" w14:textId="77777777" w:rsidR="008C1F2B" w:rsidRDefault="008C1F2B" w:rsidP="00CC0F1F">
      <w:r>
        <w:separator/>
      </w:r>
    </w:p>
  </w:endnote>
  <w:endnote w:type="continuationSeparator" w:id="0">
    <w:p w14:paraId="6B1A0EE3" w14:textId="77777777" w:rsidR="008C1F2B" w:rsidRDefault="008C1F2B" w:rsidP="00C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E12C" w14:textId="77777777" w:rsidR="008C1F2B" w:rsidRDefault="008C1F2B" w:rsidP="00CC0F1F">
      <w:r>
        <w:separator/>
      </w:r>
    </w:p>
  </w:footnote>
  <w:footnote w:type="continuationSeparator" w:id="0">
    <w:p w14:paraId="6F1A552E" w14:textId="77777777" w:rsidR="008C1F2B" w:rsidRDefault="008C1F2B" w:rsidP="00CC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27E4"/>
    <w:multiLevelType w:val="hybridMultilevel"/>
    <w:tmpl w:val="882C6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94F81"/>
    <w:multiLevelType w:val="hybridMultilevel"/>
    <w:tmpl w:val="F4B0BEA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F45"/>
    <w:multiLevelType w:val="hybridMultilevel"/>
    <w:tmpl w:val="E3E21146"/>
    <w:lvl w:ilvl="0" w:tplc="648AA2FA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729D"/>
    <w:multiLevelType w:val="hybridMultilevel"/>
    <w:tmpl w:val="09F65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03A0A"/>
    <w:multiLevelType w:val="hybridMultilevel"/>
    <w:tmpl w:val="8574194A"/>
    <w:lvl w:ilvl="0" w:tplc="07803CD0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021D9"/>
    <w:multiLevelType w:val="hybridMultilevel"/>
    <w:tmpl w:val="36ACD86C"/>
    <w:lvl w:ilvl="0" w:tplc="60BA14AE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1734B"/>
    <w:multiLevelType w:val="hybridMultilevel"/>
    <w:tmpl w:val="C3C03D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D9"/>
    <w:rsid w:val="00003294"/>
    <w:rsid w:val="00003337"/>
    <w:rsid w:val="0000460A"/>
    <w:rsid w:val="0000531E"/>
    <w:rsid w:val="00005915"/>
    <w:rsid w:val="000129D6"/>
    <w:rsid w:val="000201FA"/>
    <w:rsid w:val="000228E5"/>
    <w:rsid w:val="00023BB2"/>
    <w:rsid w:val="0004340F"/>
    <w:rsid w:val="0005119F"/>
    <w:rsid w:val="00053278"/>
    <w:rsid w:val="00057612"/>
    <w:rsid w:val="00057E55"/>
    <w:rsid w:val="000606D7"/>
    <w:rsid w:val="00062351"/>
    <w:rsid w:val="0006368C"/>
    <w:rsid w:val="00064E6C"/>
    <w:rsid w:val="00080AC2"/>
    <w:rsid w:val="00085D2C"/>
    <w:rsid w:val="000A547D"/>
    <w:rsid w:val="000B32B7"/>
    <w:rsid w:val="000B63BA"/>
    <w:rsid w:val="000D5B12"/>
    <w:rsid w:val="000D6D05"/>
    <w:rsid w:val="000E4B64"/>
    <w:rsid w:val="000F2AD9"/>
    <w:rsid w:val="000F4F4F"/>
    <w:rsid w:val="000F66AF"/>
    <w:rsid w:val="000F7FAC"/>
    <w:rsid w:val="00102AB2"/>
    <w:rsid w:val="00103D9B"/>
    <w:rsid w:val="001103D9"/>
    <w:rsid w:val="00112331"/>
    <w:rsid w:val="001148D9"/>
    <w:rsid w:val="00116C1E"/>
    <w:rsid w:val="00120A6F"/>
    <w:rsid w:val="001251D8"/>
    <w:rsid w:val="00126679"/>
    <w:rsid w:val="00126A69"/>
    <w:rsid w:val="00134159"/>
    <w:rsid w:val="00137BF1"/>
    <w:rsid w:val="001459C1"/>
    <w:rsid w:val="00152781"/>
    <w:rsid w:val="0015556B"/>
    <w:rsid w:val="00160E1D"/>
    <w:rsid w:val="00162333"/>
    <w:rsid w:val="00162764"/>
    <w:rsid w:val="0016288A"/>
    <w:rsid w:val="0017361D"/>
    <w:rsid w:val="00174F43"/>
    <w:rsid w:val="00175FCE"/>
    <w:rsid w:val="00184863"/>
    <w:rsid w:val="00184F8A"/>
    <w:rsid w:val="00195529"/>
    <w:rsid w:val="00197319"/>
    <w:rsid w:val="001A4AA9"/>
    <w:rsid w:val="001A67EC"/>
    <w:rsid w:val="001C294C"/>
    <w:rsid w:val="001C3547"/>
    <w:rsid w:val="001C3E8B"/>
    <w:rsid w:val="001C78B5"/>
    <w:rsid w:val="001C7CC3"/>
    <w:rsid w:val="001D181A"/>
    <w:rsid w:val="001D7AFA"/>
    <w:rsid w:val="001E0C51"/>
    <w:rsid w:val="001E5476"/>
    <w:rsid w:val="001E6CF7"/>
    <w:rsid w:val="001F3B8F"/>
    <w:rsid w:val="001F5D77"/>
    <w:rsid w:val="0020304C"/>
    <w:rsid w:val="0021050D"/>
    <w:rsid w:val="00221121"/>
    <w:rsid w:val="00225D72"/>
    <w:rsid w:val="00230810"/>
    <w:rsid w:val="00232BA5"/>
    <w:rsid w:val="00246146"/>
    <w:rsid w:val="00261161"/>
    <w:rsid w:val="00262BA9"/>
    <w:rsid w:val="00263410"/>
    <w:rsid w:val="00264C21"/>
    <w:rsid w:val="00281B54"/>
    <w:rsid w:val="002A7109"/>
    <w:rsid w:val="002B052E"/>
    <w:rsid w:val="002B59D9"/>
    <w:rsid w:val="002B60C7"/>
    <w:rsid w:val="002D1413"/>
    <w:rsid w:val="002D3543"/>
    <w:rsid w:val="002E0695"/>
    <w:rsid w:val="002E2CEB"/>
    <w:rsid w:val="002E536E"/>
    <w:rsid w:val="002F2918"/>
    <w:rsid w:val="002F5290"/>
    <w:rsid w:val="00304429"/>
    <w:rsid w:val="003045D6"/>
    <w:rsid w:val="003110C2"/>
    <w:rsid w:val="00313191"/>
    <w:rsid w:val="00315CE7"/>
    <w:rsid w:val="00315F3B"/>
    <w:rsid w:val="00324E9E"/>
    <w:rsid w:val="003340C1"/>
    <w:rsid w:val="00335B9C"/>
    <w:rsid w:val="00341866"/>
    <w:rsid w:val="00350721"/>
    <w:rsid w:val="00353233"/>
    <w:rsid w:val="00362867"/>
    <w:rsid w:val="0038010C"/>
    <w:rsid w:val="00393D05"/>
    <w:rsid w:val="00396999"/>
    <w:rsid w:val="003A21BF"/>
    <w:rsid w:val="003A36C7"/>
    <w:rsid w:val="003B06D3"/>
    <w:rsid w:val="003B126B"/>
    <w:rsid w:val="003B2CFD"/>
    <w:rsid w:val="003B33F9"/>
    <w:rsid w:val="003C3341"/>
    <w:rsid w:val="003C46B3"/>
    <w:rsid w:val="003C53EA"/>
    <w:rsid w:val="003C7A77"/>
    <w:rsid w:val="003F1B23"/>
    <w:rsid w:val="004011D9"/>
    <w:rsid w:val="00410F1C"/>
    <w:rsid w:val="00421B01"/>
    <w:rsid w:val="00425084"/>
    <w:rsid w:val="0042698C"/>
    <w:rsid w:val="00432D44"/>
    <w:rsid w:val="00436B04"/>
    <w:rsid w:val="004418FC"/>
    <w:rsid w:val="00444BAE"/>
    <w:rsid w:val="00446115"/>
    <w:rsid w:val="004515BD"/>
    <w:rsid w:val="004629A8"/>
    <w:rsid w:val="004666E8"/>
    <w:rsid w:val="00467EF3"/>
    <w:rsid w:val="00473E92"/>
    <w:rsid w:val="004771B7"/>
    <w:rsid w:val="0048380E"/>
    <w:rsid w:val="00484884"/>
    <w:rsid w:val="00484917"/>
    <w:rsid w:val="00485F48"/>
    <w:rsid w:val="0049606E"/>
    <w:rsid w:val="004A49C8"/>
    <w:rsid w:val="004B0A70"/>
    <w:rsid w:val="004C4AC9"/>
    <w:rsid w:val="004C5631"/>
    <w:rsid w:val="004D2BE6"/>
    <w:rsid w:val="004D519B"/>
    <w:rsid w:val="004F69C1"/>
    <w:rsid w:val="00506378"/>
    <w:rsid w:val="00514962"/>
    <w:rsid w:val="00521BDF"/>
    <w:rsid w:val="00527E55"/>
    <w:rsid w:val="00532F8F"/>
    <w:rsid w:val="0053454D"/>
    <w:rsid w:val="00535CE3"/>
    <w:rsid w:val="00540E89"/>
    <w:rsid w:val="00542817"/>
    <w:rsid w:val="00543409"/>
    <w:rsid w:val="0054675D"/>
    <w:rsid w:val="00546D19"/>
    <w:rsid w:val="00547410"/>
    <w:rsid w:val="00547EFB"/>
    <w:rsid w:val="005547F9"/>
    <w:rsid w:val="00555198"/>
    <w:rsid w:val="00555A1C"/>
    <w:rsid w:val="005565E3"/>
    <w:rsid w:val="005570C5"/>
    <w:rsid w:val="00561021"/>
    <w:rsid w:val="00573F82"/>
    <w:rsid w:val="0057439B"/>
    <w:rsid w:val="00576DC7"/>
    <w:rsid w:val="00584E57"/>
    <w:rsid w:val="00591BD3"/>
    <w:rsid w:val="00592B90"/>
    <w:rsid w:val="0059364C"/>
    <w:rsid w:val="005B16E1"/>
    <w:rsid w:val="005B1A58"/>
    <w:rsid w:val="005B6F8A"/>
    <w:rsid w:val="005B71CD"/>
    <w:rsid w:val="005B721D"/>
    <w:rsid w:val="005D284C"/>
    <w:rsid w:val="005D4657"/>
    <w:rsid w:val="005D693B"/>
    <w:rsid w:val="005E4B1E"/>
    <w:rsid w:val="005F0231"/>
    <w:rsid w:val="005F3B78"/>
    <w:rsid w:val="00604814"/>
    <w:rsid w:val="006146F0"/>
    <w:rsid w:val="006212CA"/>
    <w:rsid w:val="00622E14"/>
    <w:rsid w:val="006275AB"/>
    <w:rsid w:val="00627635"/>
    <w:rsid w:val="006404DF"/>
    <w:rsid w:val="006447C2"/>
    <w:rsid w:val="00652593"/>
    <w:rsid w:val="00662130"/>
    <w:rsid w:val="00662BA4"/>
    <w:rsid w:val="00667ED2"/>
    <w:rsid w:val="006708E6"/>
    <w:rsid w:val="00685311"/>
    <w:rsid w:val="00685D8E"/>
    <w:rsid w:val="006A16E9"/>
    <w:rsid w:val="006A3762"/>
    <w:rsid w:val="006A4365"/>
    <w:rsid w:val="006C0340"/>
    <w:rsid w:val="006C23A1"/>
    <w:rsid w:val="006C64BA"/>
    <w:rsid w:val="006E4846"/>
    <w:rsid w:val="006E4A14"/>
    <w:rsid w:val="006F49CC"/>
    <w:rsid w:val="007055AE"/>
    <w:rsid w:val="00710882"/>
    <w:rsid w:val="00720E84"/>
    <w:rsid w:val="007346A1"/>
    <w:rsid w:val="00742118"/>
    <w:rsid w:val="007510BF"/>
    <w:rsid w:val="00754CE7"/>
    <w:rsid w:val="007557FB"/>
    <w:rsid w:val="007564C9"/>
    <w:rsid w:val="007722F2"/>
    <w:rsid w:val="007901BD"/>
    <w:rsid w:val="007951ED"/>
    <w:rsid w:val="007A0E2C"/>
    <w:rsid w:val="007A252C"/>
    <w:rsid w:val="007A277F"/>
    <w:rsid w:val="007B6109"/>
    <w:rsid w:val="007C026D"/>
    <w:rsid w:val="007C226A"/>
    <w:rsid w:val="007E1063"/>
    <w:rsid w:val="007F74F1"/>
    <w:rsid w:val="00803529"/>
    <w:rsid w:val="00820DA0"/>
    <w:rsid w:val="00823343"/>
    <w:rsid w:val="00831ED2"/>
    <w:rsid w:val="0083464A"/>
    <w:rsid w:val="00837005"/>
    <w:rsid w:val="00842D7C"/>
    <w:rsid w:val="00843C24"/>
    <w:rsid w:val="008452A2"/>
    <w:rsid w:val="00864E17"/>
    <w:rsid w:val="008702DD"/>
    <w:rsid w:val="00871232"/>
    <w:rsid w:val="00880246"/>
    <w:rsid w:val="008805C1"/>
    <w:rsid w:val="0088236B"/>
    <w:rsid w:val="0089518A"/>
    <w:rsid w:val="00897BB6"/>
    <w:rsid w:val="008A32D4"/>
    <w:rsid w:val="008A4082"/>
    <w:rsid w:val="008A4A4C"/>
    <w:rsid w:val="008B034F"/>
    <w:rsid w:val="008B1632"/>
    <w:rsid w:val="008B4120"/>
    <w:rsid w:val="008B4190"/>
    <w:rsid w:val="008C1F2B"/>
    <w:rsid w:val="008C4CC4"/>
    <w:rsid w:val="008C70F0"/>
    <w:rsid w:val="008D3D17"/>
    <w:rsid w:val="008E484C"/>
    <w:rsid w:val="008F1F07"/>
    <w:rsid w:val="008F2532"/>
    <w:rsid w:val="009058A5"/>
    <w:rsid w:val="009064A7"/>
    <w:rsid w:val="009106C8"/>
    <w:rsid w:val="00917583"/>
    <w:rsid w:val="0092652E"/>
    <w:rsid w:val="00930CFF"/>
    <w:rsid w:val="00933D0D"/>
    <w:rsid w:val="009462F8"/>
    <w:rsid w:val="0095158C"/>
    <w:rsid w:val="00957716"/>
    <w:rsid w:val="00962368"/>
    <w:rsid w:val="00981050"/>
    <w:rsid w:val="00986789"/>
    <w:rsid w:val="00986D52"/>
    <w:rsid w:val="00991C2E"/>
    <w:rsid w:val="009B2B49"/>
    <w:rsid w:val="009B3E13"/>
    <w:rsid w:val="009B79D9"/>
    <w:rsid w:val="009C49C1"/>
    <w:rsid w:val="009C7FBD"/>
    <w:rsid w:val="009D04B1"/>
    <w:rsid w:val="009D2F07"/>
    <w:rsid w:val="009D304E"/>
    <w:rsid w:val="009E41BD"/>
    <w:rsid w:val="009F0B59"/>
    <w:rsid w:val="00A13A73"/>
    <w:rsid w:val="00A3344C"/>
    <w:rsid w:val="00A403B2"/>
    <w:rsid w:val="00A50051"/>
    <w:rsid w:val="00A536E4"/>
    <w:rsid w:val="00A55948"/>
    <w:rsid w:val="00A73D2A"/>
    <w:rsid w:val="00A94C5C"/>
    <w:rsid w:val="00A9791B"/>
    <w:rsid w:val="00AA0BDC"/>
    <w:rsid w:val="00AB16D0"/>
    <w:rsid w:val="00AB2E53"/>
    <w:rsid w:val="00AB540E"/>
    <w:rsid w:val="00AB7E4A"/>
    <w:rsid w:val="00AE013E"/>
    <w:rsid w:val="00AE0A1C"/>
    <w:rsid w:val="00AE1A54"/>
    <w:rsid w:val="00AF5F9B"/>
    <w:rsid w:val="00B1209F"/>
    <w:rsid w:val="00B13200"/>
    <w:rsid w:val="00B136D1"/>
    <w:rsid w:val="00B15AD1"/>
    <w:rsid w:val="00B17893"/>
    <w:rsid w:val="00B23D1B"/>
    <w:rsid w:val="00B25B25"/>
    <w:rsid w:val="00B3173E"/>
    <w:rsid w:val="00B35C2C"/>
    <w:rsid w:val="00B36C1C"/>
    <w:rsid w:val="00B4565C"/>
    <w:rsid w:val="00B656ED"/>
    <w:rsid w:val="00B7695A"/>
    <w:rsid w:val="00B801DB"/>
    <w:rsid w:val="00B83BAF"/>
    <w:rsid w:val="00B83D84"/>
    <w:rsid w:val="00B84828"/>
    <w:rsid w:val="00BA1A44"/>
    <w:rsid w:val="00BB38F4"/>
    <w:rsid w:val="00BC0FB2"/>
    <w:rsid w:val="00BC7EEF"/>
    <w:rsid w:val="00BD1ADA"/>
    <w:rsid w:val="00BD73B4"/>
    <w:rsid w:val="00BE19C9"/>
    <w:rsid w:val="00BE330C"/>
    <w:rsid w:val="00BE5E1F"/>
    <w:rsid w:val="00BE5F30"/>
    <w:rsid w:val="00C04DF3"/>
    <w:rsid w:val="00C13020"/>
    <w:rsid w:val="00C13DE4"/>
    <w:rsid w:val="00C16A2D"/>
    <w:rsid w:val="00C17A7E"/>
    <w:rsid w:val="00C2136D"/>
    <w:rsid w:val="00C23E16"/>
    <w:rsid w:val="00C31C27"/>
    <w:rsid w:val="00C355EE"/>
    <w:rsid w:val="00C42EAC"/>
    <w:rsid w:val="00C56869"/>
    <w:rsid w:val="00C57371"/>
    <w:rsid w:val="00C6008E"/>
    <w:rsid w:val="00C7358D"/>
    <w:rsid w:val="00C74AB2"/>
    <w:rsid w:val="00CA0FAC"/>
    <w:rsid w:val="00CA5266"/>
    <w:rsid w:val="00CB0E7C"/>
    <w:rsid w:val="00CB23BE"/>
    <w:rsid w:val="00CB3E65"/>
    <w:rsid w:val="00CC0F1F"/>
    <w:rsid w:val="00CE1BE7"/>
    <w:rsid w:val="00CE2587"/>
    <w:rsid w:val="00CE7C68"/>
    <w:rsid w:val="00CF3FD5"/>
    <w:rsid w:val="00D10270"/>
    <w:rsid w:val="00D1121B"/>
    <w:rsid w:val="00D13823"/>
    <w:rsid w:val="00D2230B"/>
    <w:rsid w:val="00D25B9F"/>
    <w:rsid w:val="00D3377A"/>
    <w:rsid w:val="00D4209C"/>
    <w:rsid w:val="00D4304C"/>
    <w:rsid w:val="00D45994"/>
    <w:rsid w:val="00D53FB5"/>
    <w:rsid w:val="00D554C3"/>
    <w:rsid w:val="00D641A3"/>
    <w:rsid w:val="00D6592D"/>
    <w:rsid w:val="00D722C2"/>
    <w:rsid w:val="00D774AB"/>
    <w:rsid w:val="00D9299C"/>
    <w:rsid w:val="00DB25DE"/>
    <w:rsid w:val="00DC1734"/>
    <w:rsid w:val="00DD6528"/>
    <w:rsid w:val="00DD683C"/>
    <w:rsid w:val="00DF1C96"/>
    <w:rsid w:val="00E073C6"/>
    <w:rsid w:val="00E07C97"/>
    <w:rsid w:val="00E1388C"/>
    <w:rsid w:val="00E26656"/>
    <w:rsid w:val="00E30E6B"/>
    <w:rsid w:val="00E364FC"/>
    <w:rsid w:val="00E51B0F"/>
    <w:rsid w:val="00E55743"/>
    <w:rsid w:val="00E5729F"/>
    <w:rsid w:val="00E634FA"/>
    <w:rsid w:val="00E637C6"/>
    <w:rsid w:val="00E661BD"/>
    <w:rsid w:val="00E71748"/>
    <w:rsid w:val="00E809DF"/>
    <w:rsid w:val="00E84600"/>
    <w:rsid w:val="00E90699"/>
    <w:rsid w:val="00E91984"/>
    <w:rsid w:val="00E94174"/>
    <w:rsid w:val="00EA0074"/>
    <w:rsid w:val="00EB142C"/>
    <w:rsid w:val="00EB49AD"/>
    <w:rsid w:val="00EC67BD"/>
    <w:rsid w:val="00EE205F"/>
    <w:rsid w:val="00EE249A"/>
    <w:rsid w:val="00EE4A7A"/>
    <w:rsid w:val="00EF1458"/>
    <w:rsid w:val="00F0513C"/>
    <w:rsid w:val="00F125D1"/>
    <w:rsid w:val="00F209F7"/>
    <w:rsid w:val="00F30C1A"/>
    <w:rsid w:val="00F4358A"/>
    <w:rsid w:val="00F43BC4"/>
    <w:rsid w:val="00F50C77"/>
    <w:rsid w:val="00F6544B"/>
    <w:rsid w:val="00F67EA8"/>
    <w:rsid w:val="00F85AEC"/>
    <w:rsid w:val="00F9689E"/>
    <w:rsid w:val="00FA0E0D"/>
    <w:rsid w:val="00FA2EAD"/>
    <w:rsid w:val="00FB04FF"/>
    <w:rsid w:val="00FB0515"/>
    <w:rsid w:val="00FC32AB"/>
    <w:rsid w:val="00FC39E3"/>
    <w:rsid w:val="00FD0F58"/>
    <w:rsid w:val="00FD47A5"/>
    <w:rsid w:val="00FD58A9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4C6DF"/>
  <w15:chartTrackingRefBased/>
  <w15:docId w15:val="{0D6303B7-DC62-45F7-A312-BF77B2DD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75A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36286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6275AB"/>
    <w:pPr>
      <w:keepNext/>
      <w:spacing w:before="240" w:after="60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275AB"/>
    <w:rPr>
      <w:rFonts w:ascii="Times New Roman" w:hAnsi="Times New Roman" w:cs="Times New Roman"/>
      <w:b/>
      <w:sz w:val="28"/>
      <w:lang w:val="x-none" w:eastAsia="ru-RU"/>
    </w:rPr>
  </w:style>
  <w:style w:type="paragraph" w:styleId="a3">
    <w:name w:val="Body Text Indent"/>
    <w:basedOn w:val="a"/>
    <w:link w:val="a4"/>
    <w:rsid w:val="006275AB"/>
    <w:pPr>
      <w:spacing w:after="120"/>
      <w:ind w:left="283"/>
    </w:pPr>
    <w:rPr>
      <w:sz w:val="30"/>
      <w:lang w:val="x-none"/>
    </w:rPr>
  </w:style>
  <w:style w:type="character" w:customStyle="1" w:styleId="a4">
    <w:name w:val="Основной текст с отступом Знак"/>
    <w:link w:val="a3"/>
    <w:locked/>
    <w:rsid w:val="006275AB"/>
    <w:rPr>
      <w:rFonts w:ascii="Times New Roman" w:hAnsi="Times New Roman" w:cs="Times New Roman"/>
      <w:sz w:val="30"/>
      <w:lang w:val="x-none" w:eastAsia="ru-RU"/>
    </w:rPr>
  </w:style>
  <w:style w:type="character" w:customStyle="1" w:styleId="10">
    <w:name w:val="Заголовок 1 Знак"/>
    <w:link w:val="1"/>
    <w:rsid w:val="003628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353233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53233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rsid w:val="00261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rsid w:val="00CC0F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C0F1F"/>
    <w:rPr>
      <w:rFonts w:ascii="Times New Roman" w:hAnsi="Times New Roman"/>
      <w:sz w:val="24"/>
    </w:rPr>
  </w:style>
  <w:style w:type="paragraph" w:styleId="a9">
    <w:name w:val="footer"/>
    <w:basedOn w:val="a"/>
    <w:link w:val="aa"/>
    <w:rsid w:val="00CC0F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0F1F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0F7FAC"/>
    <w:rPr>
      <w:rFonts w:ascii="Times New Roman" w:hAnsi="Times New Roman" w:cs="Times New Roman"/>
      <w:sz w:val="28"/>
      <w:szCs w:val="28"/>
    </w:rPr>
  </w:style>
  <w:style w:type="character" w:customStyle="1" w:styleId="213pt">
    <w:name w:val="Основной текст (2) + 13 pt;Не полужирный"/>
    <w:basedOn w:val="a0"/>
    <w:rsid w:val="0054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33CE-88D9-49AA-AB5C-D4B2A4BE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</dc:creator>
  <cp:keywords/>
  <dc:description/>
  <cp:lastModifiedBy>Андрей Масляев</cp:lastModifiedBy>
  <cp:revision>22</cp:revision>
  <cp:lastPrinted>2022-11-22T11:33:00Z</cp:lastPrinted>
  <dcterms:created xsi:type="dcterms:W3CDTF">2022-01-20T11:20:00Z</dcterms:created>
  <dcterms:modified xsi:type="dcterms:W3CDTF">2023-03-22T11:05:00Z</dcterms:modified>
</cp:coreProperties>
</file>