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334" w14:textId="77777777" w:rsidR="00043613" w:rsidRDefault="00043613" w:rsidP="00043613">
      <w:pPr>
        <w:autoSpaceDE w:val="0"/>
        <w:autoSpaceDN w:val="0"/>
        <w:adjustRightInd w:val="0"/>
        <w:spacing w:line="280" w:lineRule="exact"/>
        <w:ind w:left="1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yellow"/>
        </w:rPr>
        <w:t xml:space="preserve">На фирменном бланке </w:t>
      </w:r>
    </w:p>
    <w:p w14:paraId="1D7E398F" w14:textId="77777777" w:rsidR="00043613" w:rsidRPr="00615D79" w:rsidRDefault="00615D79" w:rsidP="008E4EF4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color w:val="FF0000"/>
          <w:sz w:val="24"/>
          <w:szCs w:val="24"/>
          <w:lang w:val="be-BY"/>
        </w:rPr>
      </w:pPr>
      <w:r w:rsidRPr="00615D79">
        <w:rPr>
          <w:rFonts w:cs="Times New Roman"/>
          <w:color w:val="FF0000"/>
          <w:sz w:val="24"/>
          <w:szCs w:val="24"/>
          <w:lang w:val="be-BY"/>
        </w:rPr>
        <w:t>Найменне мясцовага фонду</w:t>
      </w:r>
      <w:r w:rsidR="00043613" w:rsidRPr="00615D79">
        <w:rPr>
          <w:rFonts w:cs="Times New Roman"/>
          <w:color w:val="FF0000"/>
          <w:sz w:val="24"/>
          <w:szCs w:val="24"/>
        </w:rPr>
        <w:tab/>
      </w:r>
      <w:r w:rsidR="00043613" w:rsidRPr="00615D79">
        <w:rPr>
          <w:rFonts w:cs="Times New Roman"/>
          <w:color w:val="FF0000"/>
          <w:sz w:val="24"/>
          <w:szCs w:val="24"/>
        </w:rPr>
        <w:tab/>
      </w:r>
      <w:r w:rsidR="00043613" w:rsidRPr="00615D79">
        <w:rPr>
          <w:rFonts w:cs="Times New Roman"/>
          <w:color w:val="FF0000"/>
          <w:sz w:val="24"/>
          <w:szCs w:val="24"/>
        </w:rPr>
        <w:tab/>
        <w:t xml:space="preserve">     </w:t>
      </w:r>
      <w:r w:rsidR="00D02444" w:rsidRPr="00615D79">
        <w:rPr>
          <w:rFonts w:cs="Times New Roman"/>
          <w:color w:val="FF0000"/>
          <w:sz w:val="24"/>
          <w:szCs w:val="24"/>
          <w:lang w:val="be-BY"/>
        </w:rPr>
        <w:t>Наименование местного фонда</w:t>
      </w:r>
    </w:p>
    <w:tbl>
      <w:tblPr>
        <w:tblStyle w:val="a5"/>
        <w:tblW w:w="9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2"/>
        <w:gridCol w:w="4451"/>
        <w:gridCol w:w="207"/>
      </w:tblGrid>
      <w:tr w:rsidR="00615D79" w:rsidRPr="00615D79" w14:paraId="789B5D32" w14:textId="77777777" w:rsidTr="00A045FA">
        <w:trPr>
          <w:gridAfter w:val="1"/>
          <w:wAfter w:w="207" w:type="dxa"/>
        </w:trPr>
        <w:tc>
          <w:tcPr>
            <w:tcW w:w="4425" w:type="dxa"/>
            <w:gridSpan w:val="2"/>
          </w:tcPr>
          <w:p w14:paraId="0E72EA5C" w14:textId="77777777" w:rsidR="008E4EF4" w:rsidRPr="00615D79" w:rsidRDefault="00615D79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color w:val="FF0000"/>
                <w:sz w:val="24"/>
                <w:szCs w:val="24"/>
                <w:lang w:val="be-BY"/>
              </w:rPr>
            </w:pPr>
            <w:r w:rsidRPr="00615D79">
              <w:rPr>
                <w:rFonts w:cs="Times New Roman"/>
                <w:color w:val="FF0000"/>
                <w:sz w:val="24"/>
                <w:szCs w:val="24"/>
                <w:lang w:val="be-BY"/>
              </w:rPr>
              <w:t>Адрас</w:t>
            </w:r>
          </w:p>
          <w:p w14:paraId="699582DE" w14:textId="77777777" w:rsidR="00043613" w:rsidRPr="00615D79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color w:val="FF0000"/>
                <w:sz w:val="24"/>
                <w:szCs w:val="24"/>
                <w:lang w:val="be-BY"/>
              </w:rPr>
            </w:pPr>
            <w:r w:rsidRPr="00615D79">
              <w:rPr>
                <w:rFonts w:cs="Times New Roman"/>
                <w:color w:val="FF0000"/>
                <w:sz w:val="24"/>
                <w:szCs w:val="24"/>
                <w:lang w:val="be-BY"/>
              </w:rPr>
              <w:t>УНП</w:t>
            </w:r>
          </w:p>
          <w:p w14:paraId="27CA6860" w14:textId="77777777" w:rsidR="00720576" w:rsidRPr="00615D79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color w:val="FF0000"/>
                <w:sz w:val="24"/>
                <w:szCs w:val="24"/>
                <w:lang w:val="be-BY"/>
              </w:rPr>
            </w:pPr>
            <w:r w:rsidRPr="00615D79">
              <w:rPr>
                <w:rFonts w:cs="Times New Roman"/>
                <w:color w:val="FF0000"/>
                <w:sz w:val="24"/>
                <w:szCs w:val="24"/>
                <w:lang w:val="be-BY"/>
              </w:rPr>
              <w:t>тэл.</w:t>
            </w:r>
          </w:p>
          <w:p w14:paraId="1B12E9AB" w14:textId="77777777" w:rsidR="00E146E1" w:rsidRPr="00615D79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451" w:type="dxa"/>
          </w:tcPr>
          <w:p w14:paraId="3F9B00D7" w14:textId="77777777" w:rsidR="0073720D" w:rsidRPr="00615D79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615D79">
              <w:rPr>
                <w:rFonts w:cs="Times New Roman"/>
                <w:color w:val="FF0000"/>
                <w:sz w:val="24"/>
                <w:szCs w:val="24"/>
              </w:rPr>
              <w:t>Адрес</w:t>
            </w:r>
          </w:p>
          <w:p w14:paraId="387C0907" w14:textId="77777777" w:rsidR="00970871" w:rsidRPr="00615D79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615D79">
              <w:rPr>
                <w:rFonts w:cs="Times New Roman"/>
                <w:color w:val="FF0000"/>
                <w:sz w:val="24"/>
                <w:szCs w:val="24"/>
              </w:rPr>
              <w:t>УНП</w:t>
            </w:r>
          </w:p>
          <w:p w14:paraId="097331FB" w14:textId="77777777" w:rsidR="0073720D" w:rsidRPr="00615D79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615D79">
              <w:rPr>
                <w:rFonts w:cs="Times New Roman"/>
                <w:color w:val="FF0000"/>
                <w:sz w:val="24"/>
                <w:szCs w:val="24"/>
              </w:rPr>
              <w:t>тел</w:t>
            </w:r>
          </w:p>
          <w:p w14:paraId="235114E5" w14:textId="77777777" w:rsidR="00E146E1" w:rsidRPr="00615D79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21981" w:rsidRPr="006B5EFA" w14:paraId="27E397E3" w14:textId="77777777" w:rsidTr="00A0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53365B" w14:textId="4421EDDA" w:rsidR="00321981" w:rsidRPr="006B5EFA" w:rsidRDefault="0056030C" w:rsidP="007672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B5EFA">
              <w:rPr>
                <w:rFonts w:cs="Times New Roman"/>
                <w:szCs w:val="28"/>
              </w:rPr>
              <w:t>№ _____ от _______202</w:t>
            </w:r>
            <w:r w:rsidR="008D33AC">
              <w:rPr>
                <w:rFonts w:cs="Times New Roman"/>
                <w:szCs w:val="28"/>
              </w:rPr>
              <w:t>5</w:t>
            </w:r>
            <w:r w:rsidRPr="006B5EFA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9302D" w14:textId="77777777" w:rsidR="00720576" w:rsidRPr="006B5EFA" w:rsidRDefault="00720576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  <w:lang w:val="be-BY"/>
              </w:rPr>
            </w:pPr>
          </w:p>
          <w:p w14:paraId="729A1692" w14:textId="77777777" w:rsidR="00321981" w:rsidRPr="006B5EFA" w:rsidRDefault="00321981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6B5EFA">
              <w:rPr>
                <w:rFonts w:cs="Times New Roman"/>
                <w:szCs w:val="28"/>
              </w:rPr>
              <w:t>Главное управление юстиции Брестского облисполкома</w:t>
            </w:r>
          </w:p>
          <w:p w14:paraId="1C60D248" w14:textId="77777777" w:rsidR="0056030C" w:rsidRPr="006B5EFA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496FD5B8" w14:textId="77777777" w:rsidR="00684C09" w:rsidRPr="006B5EFA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6B5EFA">
              <w:rPr>
                <w:rFonts w:cs="Times New Roman"/>
                <w:szCs w:val="28"/>
              </w:rPr>
              <w:t>ул. Ленина,11</w:t>
            </w:r>
          </w:p>
          <w:p w14:paraId="6266CB35" w14:textId="77777777" w:rsidR="0056030C" w:rsidRPr="006B5EFA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6B5EFA">
              <w:rPr>
                <w:rFonts w:cs="Times New Roman"/>
                <w:szCs w:val="28"/>
              </w:rPr>
              <w:t>224005, г. Брест</w:t>
            </w:r>
          </w:p>
          <w:p w14:paraId="1C8EA884" w14:textId="77777777" w:rsidR="0056030C" w:rsidRPr="006B5EFA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</w:tc>
      </w:tr>
    </w:tbl>
    <w:p w14:paraId="6146A153" w14:textId="77777777" w:rsidR="003F4744" w:rsidRPr="006B5EFA" w:rsidRDefault="003F4744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</w:p>
    <w:p w14:paraId="6DA7E064" w14:textId="77777777" w:rsidR="009543F9" w:rsidRPr="006B5EFA" w:rsidRDefault="00E25A9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6B5EFA">
        <w:rPr>
          <w:rFonts w:cs="Times New Roman"/>
          <w:szCs w:val="28"/>
        </w:rPr>
        <w:t xml:space="preserve">Информация </w:t>
      </w:r>
      <w:r w:rsidR="00315FDF" w:rsidRPr="006B5EFA">
        <w:rPr>
          <w:rFonts w:cs="Times New Roman"/>
          <w:szCs w:val="28"/>
        </w:rPr>
        <w:t>о деятельности</w:t>
      </w:r>
    </w:p>
    <w:p w14:paraId="5C58441A" w14:textId="77777777" w:rsidR="009543F9" w:rsidRPr="006B5EFA" w:rsidRDefault="00E83A5C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i/>
          <w:color w:val="FF0000"/>
          <w:szCs w:val="28"/>
        </w:rPr>
      </w:pPr>
      <w:r w:rsidRPr="006B5EFA">
        <w:rPr>
          <w:rFonts w:cs="Times New Roman"/>
          <w:i/>
          <w:color w:val="FF0000"/>
          <w:szCs w:val="28"/>
        </w:rPr>
        <w:t xml:space="preserve">(наименование </w:t>
      </w:r>
      <w:r w:rsidR="00CC2A8C" w:rsidRPr="006B5EFA">
        <w:rPr>
          <w:rFonts w:cs="Times New Roman"/>
          <w:i/>
          <w:color w:val="FF0000"/>
          <w:szCs w:val="28"/>
        </w:rPr>
        <w:t>местного фонда</w:t>
      </w:r>
      <w:r w:rsidRPr="006B5EFA">
        <w:rPr>
          <w:rFonts w:cs="Times New Roman"/>
          <w:i/>
          <w:color w:val="FF0000"/>
          <w:szCs w:val="28"/>
        </w:rPr>
        <w:t>)</w:t>
      </w:r>
    </w:p>
    <w:p w14:paraId="41398950" w14:textId="17FD6772" w:rsidR="00315FDF" w:rsidRPr="006B5EFA" w:rsidRDefault="00315FD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6B5EFA">
        <w:rPr>
          <w:rFonts w:cs="Times New Roman"/>
          <w:szCs w:val="28"/>
        </w:rPr>
        <w:t xml:space="preserve">за </w:t>
      </w:r>
      <w:r w:rsidR="00E83A5C" w:rsidRPr="006B5EFA">
        <w:rPr>
          <w:rFonts w:cs="Times New Roman"/>
          <w:szCs w:val="28"/>
        </w:rPr>
        <w:t>202</w:t>
      </w:r>
      <w:r w:rsidR="008D33AC">
        <w:rPr>
          <w:rFonts w:cs="Times New Roman"/>
          <w:szCs w:val="28"/>
        </w:rPr>
        <w:t>4</w:t>
      </w:r>
      <w:r w:rsidRPr="006B5EFA">
        <w:rPr>
          <w:rFonts w:cs="Times New Roman"/>
          <w:szCs w:val="28"/>
        </w:rPr>
        <w:t xml:space="preserve"> год</w:t>
      </w:r>
    </w:p>
    <w:p w14:paraId="5755A32B" w14:textId="77777777" w:rsidR="00684778" w:rsidRPr="006B5EFA" w:rsidRDefault="00684778" w:rsidP="00357FC1">
      <w:pPr>
        <w:pStyle w:val="ConsPlusNormal"/>
        <w:ind w:firstLine="709"/>
        <w:jc w:val="both"/>
        <w:rPr>
          <w:szCs w:val="28"/>
        </w:rPr>
      </w:pPr>
    </w:p>
    <w:p w14:paraId="0B61920C" w14:textId="1771D348" w:rsidR="00357FC1" w:rsidRPr="006B5EFA" w:rsidRDefault="005851C3" w:rsidP="00357FC1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(</w:t>
      </w:r>
      <w:r w:rsidR="005B7EC5" w:rsidRPr="006B5EFA">
        <w:rPr>
          <w:i/>
          <w:color w:val="FF0000"/>
          <w:szCs w:val="28"/>
        </w:rPr>
        <w:t>Н</w:t>
      </w:r>
      <w:r w:rsidRPr="006B5EFA">
        <w:rPr>
          <w:i/>
          <w:color w:val="FF0000"/>
          <w:szCs w:val="28"/>
        </w:rPr>
        <w:t xml:space="preserve">аименование </w:t>
      </w:r>
      <w:r w:rsidR="00CC2A8C" w:rsidRPr="006B5EFA">
        <w:rPr>
          <w:i/>
          <w:color w:val="FF0000"/>
          <w:szCs w:val="28"/>
        </w:rPr>
        <w:t>местного фонда</w:t>
      </w:r>
      <w:r w:rsidRPr="006B5EFA">
        <w:rPr>
          <w:i/>
          <w:color w:val="FF0000"/>
          <w:szCs w:val="28"/>
        </w:rPr>
        <w:t>)</w:t>
      </w:r>
      <w:r w:rsidR="005B7EC5" w:rsidRPr="006B5EFA">
        <w:rPr>
          <w:i/>
          <w:color w:val="FF0000"/>
          <w:szCs w:val="28"/>
        </w:rPr>
        <w:t xml:space="preserve"> </w:t>
      </w:r>
      <w:r w:rsidR="00846687" w:rsidRPr="006B5EFA">
        <w:rPr>
          <w:szCs w:val="28"/>
        </w:rPr>
        <w:t>на основании</w:t>
      </w:r>
      <w:r w:rsidR="00CC2A8C" w:rsidRPr="006B5EFA">
        <w:rPr>
          <w:szCs w:val="28"/>
        </w:rPr>
        <w:t xml:space="preserve"> </w:t>
      </w:r>
      <w:r w:rsidR="00CC2A8C" w:rsidRPr="006B5EFA">
        <w:rPr>
          <w:color w:val="212529"/>
          <w:szCs w:val="28"/>
        </w:rPr>
        <w:t>подпункт</w:t>
      </w:r>
      <w:r w:rsidR="00846687" w:rsidRPr="006B5EFA">
        <w:rPr>
          <w:color w:val="212529"/>
          <w:szCs w:val="28"/>
        </w:rPr>
        <w:t>а</w:t>
      </w:r>
      <w:r w:rsidR="00CC2A8C" w:rsidRPr="006B5EFA">
        <w:rPr>
          <w:color w:val="212529"/>
          <w:szCs w:val="28"/>
        </w:rPr>
        <w:t xml:space="preserve"> 46</w:t>
      </w:r>
      <w:r w:rsidR="00CC2A8C" w:rsidRPr="006B5EFA">
        <w:rPr>
          <w:color w:val="000000"/>
          <w:szCs w:val="28"/>
        </w:rPr>
        <w:t xml:space="preserve">.2 пункта 46 Положения о создании, деятельности и ликвидации фондов в Республике Беларусь, </w:t>
      </w:r>
      <w:r w:rsidR="00CC2A8C" w:rsidRPr="006B5EFA">
        <w:rPr>
          <w:szCs w:val="28"/>
        </w:rPr>
        <w:t xml:space="preserve">утвержденного Указом Президента Республики Беларусь от 01.07.2005 г. № 302 </w:t>
      </w:r>
      <w:r w:rsidRPr="006B5EFA">
        <w:rPr>
          <w:szCs w:val="28"/>
        </w:rPr>
        <w:t xml:space="preserve">и </w:t>
      </w:r>
      <w:hyperlink r:id="rId6" w:history="1">
        <w:r w:rsidR="00846687" w:rsidRPr="006B5EFA">
          <w:rPr>
            <w:rStyle w:val="a6"/>
            <w:color w:val="auto"/>
            <w:szCs w:val="28"/>
            <w:u w:val="none"/>
          </w:rPr>
          <w:t>статьи 9-2</w:t>
        </w:r>
      </w:hyperlink>
      <w:r w:rsidR="00846687" w:rsidRPr="006B5EFA">
        <w:rPr>
          <w:szCs w:val="28"/>
        </w:rPr>
        <w:t xml:space="preserve"> Закона Республики Беларусь от 30.06.2014 № 165-З «О мерах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поражения»</w:t>
      </w:r>
      <w:r w:rsidR="00357FC1" w:rsidRPr="006B5EFA">
        <w:rPr>
          <w:szCs w:val="28"/>
        </w:rPr>
        <w:t xml:space="preserve"> предоставляет </w:t>
      </w:r>
      <w:r w:rsidR="0064224A" w:rsidRPr="006B5EFA">
        <w:rPr>
          <w:szCs w:val="28"/>
        </w:rPr>
        <w:t xml:space="preserve">следующую </w:t>
      </w:r>
      <w:r w:rsidR="00357FC1" w:rsidRPr="006B5EFA">
        <w:rPr>
          <w:szCs w:val="28"/>
        </w:rPr>
        <w:t>информацию (отчетность) о своей деятельности и поступлении и расходовании денежных средств и иного имущества за 202</w:t>
      </w:r>
      <w:r w:rsidR="0092763F">
        <w:rPr>
          <w:szCs w:val="28"/>
        </w:rPr>
        <w:t>4</w:t>
      </w:r>
      <w:r w:rsidR="00357FC1" w:rsidRPr="006B5EFA">
        <w:rPr>
          <w:szCs w:val="28"/>
        </w:rPr>
        <w:t xml:space="preserve"> год.</w:t>
      </w:r>
    </w:p>
    <w:p w14:paraId="392C9FA4" w14:textId="4DE84672" w:rsidR="008C48A2" w:rsidRPr="006B5EFA" w:rsidRDefault="008C48A2" w:rsidP="00367453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6B5EFA">
        <w:rPr>
          <w:rFonts w:eastAsia="Times New Roman" w:cs="Times New Roman"/>
          <w:i/>
          <w:color w:val="FF0000"/>
          <w:szCs w:val="28"/>
          <w:lang w:eastAsia="ru-RU"/>
        </w:rPr>
        <w:t xml:space="preserve">(Наименование </w:t>
      </w:r>
      <w:r w:rsidR="00C90D84" w:rsidRPr="006B5EFA">
        <w:rPr>
          <w:rFonts w:cs="Times New Roman"/>
          <w:i/>
          <w:color w:val="FF0000"/>
          <w:szCs w:val="28"/>
        </w:rPr>
        <w:t>местного фонда</w:t>
      </w:r>
      <w:r w:rsidRPr="006B5EFA">
        <w:rPr>
          <w:rFonts w:eastAsia="Times New Roman" w:cs="Times New Roman"/>
          <w:i/>
          <w:color w:val="FF0000"/>
          <w:szCs w:val="28"/>
          <w:lang w:eastAsia="ru-RU"/>
        </w:rPr>
        <w:t>)</w:t>
      </w:r>
      <w:r w:rsidRPr="006B5EFA">
        <w:rPr>
          <w:rFonts w:eastAsia="Times New Roman" w:cs="Times New Roman"/>
          <w:b/>
          <w:szCs w:val="28"/>
          <w:lang w:eastAsia="ru-RU"/>
        </w:rPr>
        <w:t xml:space="preserve"> </w:t>
      </w:r>
      <w:r w:rsidRPr="006B5EFA">
        <w:rPr>
          <w:rFonts w:eastAsia="Times New Roman" w:cs="Times New Roman"/>
          <w:szCs w:val="28"/>
          <w:lang w:eastAsia="ru-RU"/>
        </w:rPr>
        <w:t>продолжает свою</w:t>
      </w:r>
      <w:r w:rsidRPr="006B5EFA">
        <w:rPr>
          <w:rFonts w:cs="Times New Roman"/>
          <w:szCs w:val="28"/>
        </w:rPr>
        <w:t xml:space="preserve"> деятельность в 202</w:t>
      </w:r>
      <w:r w:rsidR="0092763F">
        <w:rPr>
          <w:rFonts w:cs="Times New Roman"/>
          <w:szCs w:val="28"/>
        </w:rPr>
        <w:t>5</w:t>
      </w:r>
      <w:r w:rsidRPr="006B5EFA">
        <w:rPr>
          <w:rFonts w:cs="Times New Roman"/>
          <w:szCs w:val="28"/>
        </w:rPr>
        <w:t xml:space="preserve"> году по </w:t>
      </w:r>
      <w:r w:rsidR="005B0151" w:rsidRPr="006B5EFA">
        <w:rPr>
          <w:rFonts w:cs="Times New Roman"/>
          <w:szCs w:val="28"/>
        </w:rPr>
        <w:t xml:space="preserve">юридическому </w:t>
      </w:r>
      <w:r w:rsidRPr="006B5EFA">
        <w:rPr>
          <w:rFonts w:cs="Times New Roman"/>
          <w:szCs w:val="28"/>
        </w:rPr>
        <w:t xml:space="preserve">адресу: </w:t>
      </w:r>
      <w:r w:rsidRPr="006B5EFA">
        <w:rPr>
          <w:rFonts w:cs="Times New Roman"/>
          <w:i/>
          <w:color w:val="FF0000"/>
          <w:szCs w:val="28"/>
        </w:rPr>
        <w:t>индекс, г. *****, ул. ****, пом. ***, тел.  ****</w:t>
      </w:r>
      <w:r w:rsidR="005B0151" w:rsidRPr="006B5EFA">
        <w:rPr>
          <w:rFonts w:cs="Times New Roman"/>
          <w:i/>
          <w:color w:val="FF0000"/>
          <w:szCs w:val="28"/>
        </w:rPr>
        <w:t xml:space="preserve"> </w:t>
      </w:r>
      <w:r w:rsidR="005B0151" w:rsidRPr="006B5EFA">
        <w:rPr>
          <w:rFonts w:cs="Times New Roman"/>
          <w:szCs w:val="28"/>
        </w:rPr>
        <w:t>на основании договора</w:t>
      </w:r>
      <w:r w:rsidR="005B0151" w:rsidRPr="006B5EFA">
        <w:rPr>
          <w:rFonts w:cs="Times New Roman"/>
          <w:i/>
          <w:szCs w:val="28"/>
        </w:rPr>
        <w:t xml:space="preserve"> </w:t>
      </w:r>
      <w:r w:rsidR="005B0151" w:rsidRPr="006B5EFA">
        <w:rPr>
          <w:rFonts w:cs="Times New Roman"/>
          <w:i/>
          <w:color w:val="FF0000"/>
          <w:szCs w:val="28"/>
        </w:rPr>
        <w:t>(наименование договора, дата, номер</w:t>
      </w:r>
      <w:r w:rsidR="00AA5B39" w:rsidRPr="006B5EFA">
        <w:rPr>
          <w:rFonts w:cs="Times New Roman"/>
          <w:i/>
          <w:color w:val="FF0000"/>
          <w:szCs w:val="28"/>
        </w:rPr>
        <w:t xml:space="preserve"> и </w:t>
      </w:r>
      <w:r w:rsidR="005B0151" w:rsidRPr="006B5EFA">
        <w:rPr>
          <w:rFonts w:cs="Times New Roman"/>
          <w:i/>
          <w:color w:val="FF0000"/>
          <w:szCs w:val="28"/>
        </w:rPr>
        <w:t xml:space="preserve">срок действия) </w:t>
      </w:r>
      <w:r w:rsidR="005B0151" w:rsidRPr="006B5EFA">
        <w:rPr>
          <w:rFonts w:cs="Times New Roman"/>
          <w:szCs w:val="28"/>
        </w:rPr>
        <w:t>(копия договора аренды прилагается)</w:t>
      </w:r>
      <w:r w:rsidRPr="006B5EFA">
        <w:rPr>
          <w:rFonts w:cs="Times New Roman"/>
          <w:szCs w:val="28"/>
        </w:rPr>
        <w:t>.</w:t>
      </w:r>
    </w:p>
    <w:p w14:paraId="7FF522C7" w14:textId="66A21E03" w:rsidR="00CE759A" w:rsidRPr="006B5EFA" w:rsidRDefault="00CE759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6B5EFA">
        <w:rPr>
          <w:b/>
          <w:szCs w:val="28"/>
        </w:rPr>
        <w:t xml:space="preserve">Сведения о мероприятиях, проведенных </w:t>
      </w:r>
      <w:r w:rsidR="00233073" w:rsidRPr="006B5EFA">
        <w:rPr>
          <w:b/>
          <w:szCs w:val="28"/>
        </w:rPr>
        <w:t>фондом</w:t>
      </w:r>
      <w:r w:rsidRPr="006B5EFA">
        <w:rPr>
          <w:b/>
          <w:szCs w:val="28"/>
        </w:rPr>
        <w:t xml:space="preserve"> в уставных целях за 202</w:t>
      </w:r>
      <w:r w:rsidR="00AF141D">
        <w:rPr>
          <w:b/>
          <w:szCs w:val="28"/>
        </w:rPr>
        <w:t>4</w:t>
      </w:r>
      <w:r w:rsidRPr="006B5EFA">
        <w:rPr>
          <w:b/>
          <w:szCs w:val="28"/>
        </w:rPr>
        <w:t xml:space="preserve"> год</w:t>
      </w:r>
      <w:r w:rsidR="00C711A4" w:rsidRPr="006B5EFA">
        <w:rPr>
          <w:b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104"/>
        <w:gridCol w:w="2127"/>
        <w:gridCol w:w="1701"/>
        <w:gridCol w:w="1842"/>
        <w:gridCol w:w="2261"/>
      </w:tblGrid>
      <w:tr w:rsidR="004E7E73" w:rsidRPr="008A7D82" w14:paraId="6186E67A" w14:textId="77777777" w:rsidTr="008A7D82">
        <w:tc>
          <w:tcPr>
            <w:tcW w:w="592" w:type="dxa"/>
            <w:vAlign w:val="center"/>
          </w:tcPr>
          <w:p w14:paraId="7A442214" w14:textId="77777777" w:rsidR="004E7E73" w:rsidRPr="008A7D82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A7D82">
              <w:rPr>
                <w:color w:val="FF0000"/>
                <w:sz w:val="26"/>
                <w:szCs w:val="26"/>
              </w:rPr>
              <w:t>№ п/п</w:t>
            </w:r>
          </w:p>
        </w:tc>
        <w:tc>
          <w:tcPr>
            <w:tcW w:w="1104" w:type="dxa"/>
            <w:vAlign w:val="center"/>
          </w:tcPr>
          <w:p w14:paraId="22DC47C9" w14:textId="77777777" w:rsidR="004E7E73" w:rsidRPr="008A7D82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A7D82">
              <w:rPr>
                <w:color w:val="FF0000"/>
                <w:sz w:val="26"/>
                <w:szCs w:val="26"/>
              </w:rPr>
              <w:t>Дата мероприятия</w:t>
            </w:r>
          </w:p>
        </w:tc>
        <w:tc>
          <w:tcPr>
            <w:tcW w:w="2127" w:type="dxa"/>
            <w:vAlign w:val="center"/>
          </w:tcPr>
          <w:p w14:paraId="77BAC0DC" w14:textId="77777777" w:rsidR="004E7E73" w:rsidRPr="008A7D82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A7D82">
              <w:rPr>
                <w:color w:val="FF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5285A5C4" w14:textId="77777777" w:rsidR="004E7E73" w:rsidRPr="008A7D82" w:rsidRDefault="004E7E73" w:rsidP="002F75F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7D82">
              <w:rPr>
                <w:rFonts w:cs="Times New Roman"/>
                <w:color w:val="FF0000"/>
                <w:sz w:val="26"/>
                <w:szCs w:val="26"/>
              </w:rPr>
              <w:t>Цели мероприятия</w:t>
            </w:r>
          </w:p>
        </w:tc>
        <w:tc>
          <w:tcPr>
            <w:tcW w:w="1842" w:type="dxa"/>
            <w:vAlign w:val="center"/>
          </w:tcPr>
          <w:p w14:paraId="6C353521" w14:textId="77777777" w:rsidR="004E7E73" w:rsidRPr="008A7D82" w:rsidRDefault="004E7E73" w:rsidP="002F75F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7D82">
              <w:rPr>
                <w:rFonts w:cs="Times New Roman"/>
                <w:color w:val="FF0000"/>
                <w:sz w:val="26"/>
                <w:szCs w:val="26"/>
              </w:rPr>
              <w:t>Содержание мероприятия</w:t>
            </w:r>
          </w:p>
        </w:tc>
        <w:tc>
          <w:tcPr>
            <w:tcW w:w="2261" w:type="dxa"/>
            <w:vAlign w:val="center"/>
          </w:tcPr>
          <w:p w14:paraId="50442687" w14:textId="77777777" w:rsidR="004E7E73" w:rsidRPr="008A7D82" w:rsidRDefault="006B5EFA" w:rsidP="002F75F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8A7D82">
              <w:rPr>
                <w:rFonts w:cs="Times New Roman"/>
                <w:color w:val="FF0000"/>
                <w:sz w:val="26"/>
                <w:szCs w:val="26"/>
              </w:rPr>
              <w:t>Ф.И.О. участников мероприятия,  в том числе журналистов, блогеров, модераторов</w:t>
            </w:r>
          </w:p>
        </w:tc>
      </w:tr>
      <w:tr w:rsidR="004E7E73" w:rsidRPr="006B5EFA" w14:paraId="2FF4F441" w14:textId="77777777" w:rsidTr="008A7D82">
        <w:tc>
          <w:tcPr>
            <w:tcW w:w="592" w:type="dxa"/>
          </w:tcPr>
          <w:p w14:paraId="0F44C392" w14:textId="77777777" w:rsidR="004E7E73" w:rsidRPr="006B5EFA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104" w:type="dxa"/>
          </w:tcPr>
          <w:p w14:paraId="5C0F6512" w14:textId="77777777" w:rsidR="004E7E73" w:rsidRPr="006B5EFA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14:paraId="55A543BF" w14:textId="77777777" w:rsidR="004E7E73" w:rsidRPr="006B5EFA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01" w:type="dxa"/>
          </w:tcPr>
          <w:p w14:paraId="4024D8EB" w14:textId="77777777" w:rsidR="004E7E73" w:rsidRPr="006B5EFA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842" w:type="dxa"/>
          </w:tcPr>
          <w:p w14:paraId="60A283BD" w14:textId="77777777" w:rsidR="004E7E73" w:rsidRPr="006B5EFA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261" w:type="dxa"/>
          </w:tcPr>
          <w:p w14:paraId="55A4D7BB" w14:textId="77777777" w:rsidR="004E7E73" w:rsidRPr="006B5EFA" w:rsidRDefault="004E7E73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14:paraId="634B3ADA" w14:textId="77777777" w:rsidR="00B559B5" w:rsidRPr="006B5EFA" w:rsidRDefault="00B559B5" w:rsidP="00CE759A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color w:val="FF0000"/>
          <w:szCs w:val="28"/>
        </w:rPr>
      </w:pPr>
    </w:p>
    <w:p w14:paraId="581DA3D9" w14:textId="77777777" w:rsidR="00233073" w:rsidRPr="006B5EFA" w:rsidRDefault="004E7E73" w:rsidP="00233073">
      <w:pPr>
        <w:pStyle w:val="ConsPlusNormal"/>
        <w:numPr>
          <w:ilvl w:val="0"/>
          <w:numId w:val="3"/>
        </w:numPr>
        <w:jc w:val="both"/>
        <w:rPr>
          <w:szCs w:val="28"/>
        </w:rPr>
      </w:pPr>
      <w:r w:rsidRPr="006B5EFA">
        <w:rPr>
          <w:szCs w:val="28"/>
        </w:rPr>
        <w:t>К</w:t>
      </w:r>
      <w:r w:rsidR="00233073" w:rsidRPr="006B5EFA">
        <w:rPr>
          <w:szCs w:val="28"/>
        </w:rPr>
        <w:t xml:space="preserve">оличество учредителей фонда – </w:t>
      </w:r>
      <w:proofErr w:type="spellStart"/>
      <w:r w:rsidR="00233073" w:rsidRPr="006B5EFA">
        <w:rPr>
          <w:color w:val="FF0000"/>
          <w:szCs w:val="28"/>
        </w:rPr>
        <w:t>ххххх</w:t>
      </w:r>
      <w:proofErr w:type="spellEnd"/>
      <w:r w:rsidR="00233073" w:rsidRPr="006B5EFA">
        <w:rPr>
          <w:szCs w:val="28"/>
        </w:rPr>
        <w:t>;</w:t>
      </w:r>
    </w:p>
    <w:p w14:paraId="04238FD5" w14:textId="77777777" w:rsidR="00B559B5" w:rsidRPr="006B5EFA" w:rsidRDefault="00B559B5" w:rsidP="00B559B5">
      <w:pPr>
        <w:pStyle w:val="ConsPlusNormal"/>
        <w:ind w:left="900"/>
        <w:jc w:val="both"/>
        <w:rPr>
          <w:szCs w:val="28"/>
        </w:rPr>
      </w:pPr>
    </w:p>
    <w:p w14:paraId="6351833E" w14:textId="14BEAC75" w:rsidR="0064224A" w:rsidRPr="006B5EFA" w:rsidRDefault="0064224A" w:rsidP="00233073">
      <w:pPr>
        <w:pStyle w:val="ConsPlusNormal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b/>
          <w:szCs w:val="28"/>
        </w:rPr>
      </w:pPr>
      <w:r w:rsidRPr="006B5EFA">
        <w:rPr>
          <w:b/>
          <w:szCs w:val="28"/>
        </w:rPr>
        <w:t>Информация о поступлении денежных средств и иного имущества</w:t>
      </w:r>
      <w:r w:rsidR="00D40986" w:rsidRPr="006B5EFA">
        <w:rPr>
          <w:b/>
          <w:szCs w:val="28"/>
        </w:rPr>
        <w:t xml:space="preserve"> в 202</w:t>
      </w:r>
      <w:r w:rsidR="00AF141D">
        <w:rPr>
          <w:b/>
          <w:szCs w:val="28"/>
        </w:rPr>
        <w:t>4</w:t>
      </w:r>
      <w:r w:rsidR="00D40986" w:rsidRPr="006B5EFA">
        <w:rPr>
          <w:b/>
          <w:szCs w:val="28"/>
        </w:rPr>
        <w:t xml:space="preserve"> году</w:t>
      </w:r>
      <w:r w:rsidRPr="006B5EFA">
        <w:rPr>
          <w:b/>
          <w:szCs w:val="28"/>
        </w:rPr>
        <w:t>:</w:t>
      </w:r>
    </w:p>
    <w:p w14:paraId="4924C973" w14:textId="77777777" w:rsidR="00C8558B" w:rsidRPr="006B5EFA" w:rsidRDefault="00BF750D" w:rsidP="00B559B5">
      <w:pPr>
        <w:pStyle w:val="ConsPlusNormal"/>
        <w:ind w:firstLine="709"/>
        <w:jc w:val="both"/>
        <w:rPr>
          <w:szCs w:val="28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сведения о стоимости и учете имущества фонда</w:t>
      </w:r>
      <w:r w:rsidRPr="006B5EFA">
        <w:rPr>
          <w:szCs w:val="28"/>
        </w:rPr>
        <w:t xml:space="preserve"> </w:t>
      </w:r>
      <w:r w:rsidR="00C8558B" w:rsidRPr="006B5EFA">
        <w:rPr>
          <w:szCs w:val="28"/>
        </w:rPr>
        <w:t xml:space="preserve">- </w:t>
      </w:r>
      <w:r w:rsidR="00C8558B" w:rsidRPr="006B5EFA">
        <w:rPr>
          <w:i/>
          <w:color w:val="FF0000"/>
          <w:szCs w:val="28"/>
        </w:rPr>
        <w:t>ХХХХ</w:t>
      </w:r>
      <w:r w:rsidR="00C8558B" w:rsidRPr="006B5EFA">
        <w:rPr>
          <w:color w:val="FF0000"/>
          <w:szCs w:val="28"/>
        </w:rPr>
        <w:t xml:space="preserve"> </w:t>
      </w:r>
      <w:r w:rsidR="00C8558B" w:rsidRPr="006B5EFA">
        <w:rPr>
          <w:szCs w:val="28"/>
        </w:rPr>
        <w:t>руб., в том числе:</w:t>
      </w:r>
    </w:p>
    <w:p w14:paraId="23511825" w14:textId="77777777" w:rsidR="005A0AA9" w:rsidRPr="006B5EFA" w:rsidRDefault="00AC0729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с</w:t>
      </w:r>
      <w:r w:rsidR="005A0AA9" w:rsidRPr="006B5EFA">
        <w:rPr>
          <w:szCs w:val="28"/>
        </w:rPr>
        <w:t xml:space="preserve">тоимость имущества, переданного учредителями (учредителем) фонда - </w:t>
      </w:r>
      <w:r w:rsidR="005A0AA9" w:rsidRPr="006B5EFA">
        <w:rPr>
          <w:i/>
          <w:color w:val="FF0000"/>
          <w:szCs w:val="28"/>
        </w:rPr>
        <w:t>ХХХХ</w:t>
      </w:r>
      <w:r w:rsidR="005A0AA9" w:rsidRPr="006B5EFA">
        <w:rPr>
          <w:color w:val="FF0000"/>
          <w:szCs w:val="28"/>
        </w:rPr>
        <w:t xml:space="preserve"> </w:t>
      </w:r>
      <w:r w:rsidR="005A0AA9" w:rsidRPr="006B5EFA">
        <w:rPr>
          <w:szCs w:val="28"/>
        </w:rPr>
        <w:t>руб.;</w:t>
      </w:r>
    </w:p>
    <w:p w14:paraId="79181556" w14:textId="77777777" w:rsidR="005A0AA9" w:rsidRPr="006B5EFA" w:rsidRDefault="005A0AA9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поступления от проводимых мероприятий</w:t>
      </w:r>
      <w:r w:rsidR="00AC0729" w:rsidRPr="006B5EFA">
        <w:rPr>
          <w:szCs w:val="28"/>
        </w:rPr>
        <w:t xml:space="preserve"> - </w:t>
      </w:r>
      <w:r w:rsidR="00AC0729" w:rsidRPr="006B5EFA">
        <w:rPr>
          <w:i/>
          <w:color w:val="FF0000"/>
          <w:szCs w:val="28"/>
        </w:rPr>
        <w:t>ХХХХ</w:t>
      </w:r>
      <w:r w:rsidR="00AC0729" w:rsidRPr="006B5EFA">
        <w:rPr>
          <w:color w:val="FF0000"/>
          <w:szCs w:val="28"/>
        </w:rPr>
        <w:t xml:space="preserve"> </w:t>
      </w:r>
      <w:r w:rsidR="00AC0729" w:rsidRPr="006B5EFA">
        <w:rPr>
          <w:szCs w:val="28"/>
        </w:rPr>
        <w:t>руб.</w:t>
      </w:r>
      <w:r w:rsidRPr="006B5EFA">
        <w:rPr>
          <w:szCs w:val="28"/>
        </w:rPr>
        <w:t>;</w:t>
      </w:r>
    </w:p>
    <w:p w14:paraId="2BF7728A" w14:textId="77777777" w:rsidR="005A0AA9" w:rsidRPr="006B5EFA" w:rsidRDefault="005A0AA9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доход</w:t>
      </w:r>
      <w:r w:rsidR="00AC0729" w:rsidRPr="006B5EFA">
        <w:rPr>
          <w:szCs w:val="28"/>
        </w:rPr>
        <w:t>ы</w:t>
      </w:r>
      <w:r w:rsidRPr="006B5EFA">
        <w:rPr>
          <w:szCs w:val="28"/>
        </w:rPr>
        <w:t>, полученны</w:t>
      </w:r>
      <w:r w:rsidR="00AC0729" w:rsidRPr="006B5EFA">
        <w:rPr>
          <w:szCs w:val="28"/>
        </w:rPr>
        <w:t>е</w:t>
      </w:r>
      <w:r w:rsidRPr="006B5EFA">
        <w:rPr>
          <w:szCs w:val="28"/>
        </w:rPr>
        <w:t xml:space="preserve"> от осуществляемой в соответствии с уставом фонда предпринимательской деятельности</w:t>
      </w:r>
      <w:r w:rsidR="00AC0729" w:rsidRPr="006B5EFA">
        <w:rPr>
          <w:szCs w:val="28"/>
        </w:rPr>
        <w:t xml:space="preserve"> - </w:t>
      </w:r>
      <w:r w:rsidR="00AC0729" w:rsidRPr="006B5EFA">
        <w:rPr>
          <w:i/>
          <w:color w:val="FF0000"/>
          <w:szCs w:val="28"/>
        </w:rPr>
        <w:t>ХХХХ</w:t>
      </w:r>
      <w:r w:rsidR="00AC0729" w:rsidRPr="006B5EFA">
        <w:rPr>
          <w:color w:val="FF0000"/>
          <w:szCs w:val="28"/>
        </w:rPr>
        <w:t xml:space="preserve"> </w:t>
      </w:r>
      <w:r w:rsidR="00AC0729" w:rsidRPr="006B5EFA">
        <w:rPr>
          <w:szCs w:val="28"/>
        </w:rPr>
        <w:t>руб.</w:t>
      </w:r>
      <w:r w:rsidRPr="006B5EFA">
        <w:rPr>
          <w:szCs w:val="28"/>
        </w:rPr>
        <w:t>;</w:t>
      </w:r>
    </w:p>
    <w:p w14:paraId="4EF1D9FF" w14:textId="77777777" w:rsidR="00CC0E80" w:rsidRPr="006B5EFA" w:rsidRDefault="00CC0E80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 xml:space="preserve">поступления от иностранных и международных организаций </w:t>
      </w:r>
      <w:r w:rsidRPr="006B5EFA">
        <w:rPr>
          <w:i/>
          <w:color w:val="FF0000"/>
          <w:szCs w:val="28"/>
        </w:rPr>
        <w:t>ХХХХ</w:t>
      </w:r>
      <w:r w:rsidRPr="006B5EFA">
        <w:rPr>
          <w:color w:val="FF0000"/>
          <w:szCs w:val="28"/>
        </w:rPr>
        <w:t xml:space="preserve"> </w:t>
      </w:r>
      <w:r w:rsidRPr="006B5EFA">
        <w:rPr>
          <w:szCs w:val="28"/>
        </w:rPr>
        <w:t>руб.: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3"/>
        <w:gridCol w:w="2813"/>
        <w:gridCol w:w="1868"/>
        <w:gridCol w:w="2646"/>
        <w:gridCol w:w="1746"/>
      </w:tblGrid>
      <w:tr w:rsidR="00CC0E80" w:rsidRPr="006B5EFA" w14:paraId="3E7AC823" w14:textId="77777777" w:rsidTr="00CC0E80">
        <w:tc>
          <w:tcPr>
            <w:tcW w:w="703" w:type="dxa"/>
            <w:vAlign w:val="center"/>
          </w:tcPr>
          <w:p w14:paraId="2F44D884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№ п/п</w:t>
            </w:r>
          </w:p>
        </w:tc>
        <w:tc>
          <w:tcPr>
            <w:tcW w:w="2813" w:type="dxa"/>
            <w:vAlign w:val="center"/>
          </w:tcPr>
          <w:p w14:paraId="7F33015D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 xml:space="preserve">Наименование организации и государства, от которых поступает помощь </w:t>
            </w:r>
          </w:p>
        </w:tc>
        <w:tc>
          <w:tcPr>
            <w:tcW w:w="1868" w:type="dxa"/>
            <w:vAlign w:val="center"/>
          </w:tcPr>
          <w:p w14:paraId="62C83C94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Сумма полученных денежных средств, руб.</w:t>
            </w:r>
          </w:p>
        </w:tc>
        <w:tc>
          <w:tcPr>
            <w:tcW w:w="2646" w:type="dxa"/>
            <w:vAlign w:val="center"/>
          </w:tcPr>
          <w:p w14:paraId="36C8D3E8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Наименование полученного имущества</w:t>
            </w:r>
          </w:p>
        </w:tc>
        <w:tc>
          <w:tcPr>
            <w:tcW w:w="1746" w:type="dxa"/>
            <w:vAlign w:val="center"/>
          </w:tcPr>
          <w:p w14:paraId="51763276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Размер полученного имущества, руб.</w:t>
            </w:r>
          </w:p>
        </w:tc>
      </w:tr>
      <w:tr w:rsidR="00CC0E80" w:rsidRPr="006B5EFA" w14:paraId="0C393819" w14:textId="77777777" w:rsidTr="00CC0E80">
        <w:tc>
          <w:tcPr>
            <w:tcW w:w="703" w:type="dxa"/>
          </w:tcPr>
          <w:p w14:paraId="075CB671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813" w:type="dxa"/>
          </w:tcPr>
          <w:p w14:paraId="0ACFCAB8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868" w:type="dxa"/>
          </w:tcPr>
          <w:p w14:paraId="60A0BB20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646" w:type="dxa"/>
          </w:tcPr>
          <w:p w14:paraId="1137A301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46" w:type="dxa"/>
          </w:tcPr>
          <w:p w14:paraId="1E7511D1" w14:textId="77777777" w:rsidR="00CC0E80" w:rsidRPr="006B5EFA" w:rsidRDefault="00CC0E80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14:paraId="0A29E144" w14:textId="77777777" w:rsidR="00CC0E80" w:rsidRPr="006B5EFA" w:rsidRDefault="00CC0E80" w:rsidP="00CC0E80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 xml:space="preserve">добровольные пожертвования - </w:t>
      </w:r>
      <w:r w:rsidRPr="006B5EFA">
        <w:rPr>
          <w:i/>
          <w:color w:val="FF0000"/>
          <w:szCs w:val="28"/>
        </w:rPr>
        <w:t>ХХХХ</w:t>
      </w:r>
      <w:r w:rsidRPr="006B5EFA">
        <w:rPr>
          <w:color w:val="FF0000"/>
          <w:szCs w:val="28"/>
        </w:rPr>
        <w:t xml:space="preserve"> </w:t>
      </w:r>
      <w:r w:rsidRPr="006B5EFA">
        <w:rPr>
          <w:szCs w:val="28"/>
        </w:rPr>
        <w:t>руб.;</w:t>
      </w:r>
    </w:p>
    <w:p w14:paraId="03B39A70" w14:textId="77777777" w:rsidR="00CC0E80" w:rsidRPr="006B5EFA" w:rsidRDefault="00CC0E80" w:rsidP="00CC0E80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 xml:space="preserve">поступления, полученные в качестве безвозмездной (спонсорской) помощи - </w:t>
      </w:r>
      <w:r w:rsidRPr="006B5EFA">
        <w:rPr>
          <w:i/>
          <w:color w:val="FF0000"/>
          <w:szCs w:val="28"/>
        </w:rPr>
        <w:t>ХХХХ</w:t>
      </w:r>
      <w:r w:rsidRPr="006B5EFA">
        <w:rPr>
          <w:color w:val="FF0000"/>
          <w:szCs w:val="28"/>
        </w:rPr>
        <w:t xml:space="preserve"> </w:t>
      </w:r>
      <w:r w:rsidRPr="006B5EFA">
        <w:rPr>
          <w:szCs w:val="28"/>
        </w:rPr>
        <w:t>руб.;</w:t>
      </w:r>
    </w:p>
    <w:p w14:paraId="1C387F06" w14:textId="77777777" w:rsidR="005A0AA9" w:rsidRPr="006B5EFA" w:rsidRDefault="00AC0729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color w:val="FF0000"/>
          <w:szCs w:val="28"/>
        </w:rPr>
        <w:t xml:space="preserve">указать </w:t>
      </w:r>
      <w:r w:rsidR="005A0AA9" w:rsidRPr="006B5EFA">
        <w:rPr>
          <w:szCs w:val="28"/>
        </w:rPr>
        <w:t>ины</w:t>
      </w:r>
      <w:r w:rsidRPr="006B5EFA">
        <w:rPr>
          <w:szCs w:val="28"/>
        </w:rPr>
        <w:t>е</w:t>
      </w:r>
      <w:r w:rsidR="005A0AA9" w:rsidRPr="006B5EFA">
        <w:rPr>
          <w:szCs w:val="28"/>
        </w:rPr>
        <w:t xml:space="preserve"> </w:t>
      </w:r>
      <w:r w:rsidRPr="006B5EFA">
        <w:rPr>
          <w:szCs w:val="28"/>
        </w:rPr>
        <w:t xml:space="preserve">поступления - </w:t>
      </w:r>
      <w:r w:rsidRPr="006B5EFA">
        <w:rPr>
          <w:i/>
          <w:color w:val="FF0000"/>
          <w:szCs w:val="28"/>
        </w:rPr>
        <w:t>ХХХХ</w:t>
      </w:r>
      <w:r w:rsidRPr="006B5EFA">
        <w:rPr>
          <w:color w:val="FF0000"/>
          <w:szCs w:val="28"/>
        </w:rPr>
        <w:t xml:space="preserve"> </w:t>
      </w:r>
      <w:r w:rsidRPr="006B5EFA">
        <w:rPr>
          <w:szCs w:val="28"/>
        </w:rPr>
        <w:t>руб.</w:t>
      </w:r>
    </w:p>
    <w:p w14:paraId="3E6DD5D5" w14:textId="47243C4B" w:rsidR="0064224A" w:rsidRPr="006B5EFA" w:rsidRDefault="0064224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6B5EFA">
        <w:rPr>
          <w:b/>
          <w:szCs w:val="28"/>
        </w:rPr>
        <w:t xml:space="preserve">Информация о расходовании денежных средств и иного имущества </w:t>
      </w:r>
      <w:r w:rsidR="002739C9" w:rsidRPr="006B5EFA">
        <w:rPr>
          <w:b/>
          <w:szCs w:val="28"/>
        </w:rPr>
        <w:t>за 202</w:t>
      </w:r>
      <w:r w:rsidR="0092763F">
        <w:rPr>
          <w:b/>
          <w:szCs w:val="28"/>
        </w:rPr>
        <w:t>4</w:t>
      </w:r>
      <w:r w:rsidR="002739C9" w:rsidRPr="006B5EFA">
        <w:rPr>
          <w:b/>
          <w:szCs w:val="28"/>
        </w:rPr>
        <w:t xml:space="preserve"> год</w:t>
      </w:r>
      <w:r w:rsidRPr="006B5EFA">
        <w:rPr>
          <w:b/>
          <w:szCs w:val="28"/>
        </w:rPr>
        <w:t>:</w:t>
      </w:r>
    </w:p>
    <w:p w14:paraId="16B11F41" w14:textId="77777777" w:rsidR="00B559B5" w:rsidRPr="006B5EFA" w:rsidRDefault="00BF750D" w:rsidP="00B559B5">
      <w:pPr>
        <w:pStyle w:val="ConsPlusNormal"/>
        <w:ind w:firstLine="709"/>
        <w:jc w:val="both"/>
        <w:rPr>
          <w:szCs w:val="28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сведения об общей сумме и учете расходов денежных средств и иного имущества</w:t>
      </w:r>
      <w:r w:rsidRPr="006B5EFA">
        <w:rPr>
          <w:i/>
          <w:color w:val="FF0000"/>
          <w:szCs w:val="28"/>
        </w:rPr>
        <w:t xml:space="preserve"> </w:t>
      </w:r>
      <w:r w:rsidR="00080A88" w:rsidRPr="006B5EFA">
        <w:rPr>
          <w:i/>
          <w:color w:val="FF0000"/>
          <w:szCs w:val="28"/>
        </w:rPr>
        <w:t>ХХХХ</w:t>
      </w:r>
      <w:r w:rsidR="00080A88" w:rsidRPr="006B5EFA">
        <w:rPr>
          <w:color w:val="FF0000"/>
          <w:szCs w:val="28"/>
        </w:rPr>
        <w:t xml:space="preserve"> </w:t>
      </w:r>
      <w:r w:rsidR="00080A88" w:rsidRPr="006B5EFA">
        <w:rPr>
          <w:szCs w:val="28"/>
        </w:rPr>
        <w:t>руб.</w:t>
      </w:r>
      <w:r w:rsidR="00B559B5" w:rsidRPr="006B5EFA">
        <w:rPr>
          <w:szCs w:val="28"/>
        </w:rPr>
        <w:t>;</w:t>
      </w:r>
    </w:p>
    <w:p w14:paraId="2408B00C" w14:textId="77777777" w:rsidR="00080A88" w:rsidRPr="006B5EFA" w:rsidRDefault="00B559B5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численност</w:t>
      </w:r>
      <w:r w:rsidR="00080A88" w:rsidRPr="006B5EFA">
        <w:rPr>
          <w:szCs w:val="28"/>
        </w:rPr>
        <w:t>ь</w:t>
      </w:r>
      <w:r w:rsidRPr="006B5EFA">
        <w:rPr>
          <w:szCs w:val="28"/>
        </w:rPr>
        <w:t xml:space="preserve"> работников фонда</w:t>
      </w:r>
      <w:r w:rsidR="00080A88" w:rsidRPr="006B5EFA">
        <w:rPr>
          <w:szCs w:val="28"/>
        </w:rPr>
        <w:t xml:space="preserve"> </w:t>
      </w:r>
      <w:r w:rsidR="00080A88" w:rsidRPr="006B5EFA">
        <w:rPr>
          <w:color w:val="FF0000"/>
          <w:szCs w:val="28"/>
        </w:rPr>
        <w:t>– чел.</w:t>
      </w:r>
      <w:r w:rsidRPr="006B5EFA">
        <w:rPr>
          <w:color w:val="FF0000"/>
          <w:szCs w:val="28"/>
        </w:rPr>
        <w:t xml:space="preserve">, </w:t>
      </w:r>
    </w:p>
    <w:p w14:paraId="7C566F02" w14:textId="77777777" w:rsidR="00B559B5" w:rsidRPr="006B5EFA" w:rsidRDefault="00B559B5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размерах оплаты их труда</w:t>
      </w:r>
      <w:r w:rsidR="00080A88" w:rsidRPr="006B5EFA">
        <w:rPr>
          <w:szCs w:val="28"/>
        </w:rPr>
        <w:t xml:space="preserve"> - </w:t>
      </w:r>
      <w:r w:rsidR="00080A88" w:rsidRPr="006B5EFA">
        <w:rPr>
          <w:i/>
          <w:color w:val="FF0000"/>
          <w:szCs w:val="28"/>
        </w:rPr>
        <w:t>ХХХХ</w:t>
      </w:r>
      <w:r w:rsidR="00080A88" w:rsidRPr="006B5EFA">
        <w:rPr>
          <w:color w:val="FF0000"/>
          <w:szCs w:val="28"/>
        </w:rPr>
        <w:t xml:space="preserve"> </w:t>
      </w:r>
      <w:r w:rsidR="00080A88" w:rsidRPr="006B5EFA">
        <w:rPr>
          <w:szCs w:val="28"/>
        </w:rPr>
        <w:t>руб.</w:t>
      </w:r>
      <w:r w:rsidRPr="006B5EFA">
        <w:rPr>
          <w:szCs w:val="28"/>
        </w:rPr>
        <w:t>;</w:t>
      </w:r>
    </w:p>
    <w:p w14:paraId="1AED97D7" w14:textId="77777777" w:rsidR="00B559B5" w:rsidRPr="006B5EFA" w:rsidRDefault="00B559B5" w:rsidP="00B559B5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расход</w:t>
      </w:r>
      <w:r w:rsidR="00080A88" w:rsidRPr="006B5EFA">
        <w:rPr>
          <w:szCs w:val="28"/>
        </w:rPr>
        <w:t>ы</w:t>
      </w:r>
      <w:r w:rsidRPr="006B5EFA">
        <w:rPr>
          <w:szCs w:val="28"/>
        </w:rPr>
        <w:t xml:space="preserve"> на материально-техническое обеспечение</w:t>
      </w:r>
      <w:r w:rsidR="00080A88" w:rsidRPr="006B5EFA">
        <w:rPr>
          <w:szCs w:val="28"/>
        </w:rPr>
        <w:t xml:space="preserve"> - </w:t>
      </w:r>
      <w:r w:rsidR="00080A88" w:rsidRPr="006B5EFA">
        <w:rPr>
          <w:i/>
          <w:color w:val="FF0000"/>
          <w:szCs w:val="28"/>
        </w:rPr>
        <w:t>ХХХХ</w:t>
      </w:r>
      <w:r w:rsidR="00080A88" w:rsidRPr="006B5EFA">
        <w:rPr>
          <w:color w:val="FF0000"/>
          <w:szCs w:val="28"/>
        </w:rPr>
        <w:t xml:space="preserve"> </w:t>
      </w:r>
      <w:r w:rsidR="00080A88" w:rsidRPr="006B5EFA">
        <w:rPr>
          <w:szCs w:val="28"/>
        </w:rPr>
        <w:t>руб.;</w:t>
      </w:r>
    </w:p>
    <w:p w14:paraId="27E6CD2D" w14:textId="77777777" w:rsidR="00F21B3F" w:rsidRPr="006B5EFA" w:rsidRDefault="00F21B3F" w:rsidP="006B5EFA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 xml:space="preserve">количество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 - </w:t>
      </w:r>
      <w:r w:rsidR="006B5EFA" w:rsidRPr="006B5EFA">
        <w:rPr>
          <w:i/>
          <w:color w:val="FF0000"/>
          <w:szCs w:val="28"/>
        </w:rPr>
        <w:t>ХХХХ</w:t>
      </w:r>
      <w:r w:rsidRPr="006B5EFA">
        <w:rPr>
          <w:szCs w:val="28"/>
        </w:rPr>
        <w:t>;</w:t>
      </w:r>
    </w:p>
    <w:p w14:paraId="5C5A086B" w14:textId="77777777" w:rsidR="00F21B3F" w:rsidRPr="006B5EFA" w:rsidRDefault="00F21B3F" w:rsidP="00F21B3F">
      <w:pPr>
        <w:pStyle w:val="ConsPlusNormal"/>
        <w:ind w:firstLine="709"/>
        <w:jc w:val="both"/>
        <w:rPr>
          <w:szCs w:val="28"/>
        </w:rPr>
      </w:pPr>
      <w:r w:rsidRPr="006B5EFA">
        <w:rPr>
          <w:szCs w:val="28"/>
        </w:rPr>
        <w:t>Использованы поступившие денежные средства и иное имущество на следующие мероприятия: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5"/>
        <w:gridCol w:w="3685"/>
        <w:gridCol w:w="1559"/>
        <w:gridCol w:w="3827"/>
      </w:tblGrid>
      <w:tr w:rsidR="006B5EFA" w:rsidRPr="006B5EFA" w14:paraId="49408A63" w14:textId="77777777" w:rsidTr="002F75F1">
        <w:tc>
          <w:tcPr>
            <w:tcW w:w="705" w:type="dxa"/>
            <w:vAlign w:val="center"/>
          </w:tcPr>
          <w:p w14:paraId="0501DF3F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14:paraId="33DE165B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Наименование источника использования денежных средств и иного имущества</w:t>
            </w:r>
          </w:p>
        </w:tc>
        <w:tc>
          <w:tcPr>
            <w:tcW w:w="1559" w:type="dxa"/>
            <w:vAlign w:val="center"/>
          </w:tcPr>
          <w:p w14:paraId="6A0C69D0" w14:textId="77777777" w:rsidR="00F21B3F" w:rsidRPr="006B5EFA" w:rsidRDefault="00F21B3F" w:rsidP="006B5E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Сумма, руб.</w:t>
            </w:r>
          </w:p>
        </w:tc>
        <w:tc>
          <w:tcPr>
            <w:tcW w:w="3827" w:type="dxa"/>
            <w:vAlign w:val="center"/>
          </w:tcPr>
          <w:p w14:paraId="794438B6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Наименование мероприятия</w:t>
            </w:r>
          </w:p>
        </w:tc>
      </w:tr>
      <w:tr w:rsidR="006B5EFA" w:rsidRPr="006B5EFA" w14:paraId="5C8E112C" w14:textId="77777777" w:rsidTr="002F75F1">
        <w:tc>
          <w:tcPr>
            <w:tcW w:w="705" w:type="dxa"/>
          </w:tcPr>
          <w:p w14:paraId="4C09E3F0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327A3E36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в качестве имущества, переданного учредителями (учредителем) фонда</w:t>
            </w:r>
          </w:p>
        </w:tc>
        <w:tc>
          <w:tcPr>
            <w:tcW w:w="1559" w:type="dxa"/>
          </w:tcPr>
          <w:p w14:paraId="16B17729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313515B2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459D6163" w14:textId="77777777" w:rsidTr="002F75F1">
        <w:tc>
          <w:tcPr>
            <w:tcW w:w="705" w:type="dxa"/>
          </w:tcPr>
          <w:p w14:paraId="5135B813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14E38ABF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от проводимых мероприятий</w:t>
            </w:r>
          </w:p>
        </w:tc>
        <w:tc>
          <w:tcPr>
            <w:tcW w:w="1559" w:type="dxa"/>
          </w:tcPr>
          <w:p w14:paraId="784E6CB1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73ACC20D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1B4A7032" w14:textId="77777777" w:rsidTr="002F75F1">
        <w:tc>
          <w:tcPr>
            <w:tcW w:w="705" w:type="dxa"/>
          </w:tcPr>
          <w:p w14:paraId="41ADE5C3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475438AA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 xml:space="preserve">в качестве доходов от предпринимательской </w:t>
            </w:r>
            <w:r w:rsidRPr="006B5EFA">
              <w:rPr>
                <w:color w:val="FF0000"/>
                <w:szCs w:val="28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14:paraId="050EAEE6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1F585891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7F4A3092" w14:textId="77777777" w:rsidTr="002F75F1">
        <w:tc>
          <w:tcPr>
            <w:tcW w:w="705" w:type="dxa"/>
          </w:tcPr>
          <w:p w14:paraId="11BEE683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639DF9D8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в качестве добровольных пожертвований</w:t>
            </w:r>
          </w:p>
        </w:tc>
        <w:tc>
          <w:tcPr>
            <w:tcW w:w="1559" w:type="dxa"/>
          </w:tcPr>
          <w:p w14:paraId="3E86AD88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4FBC20FC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3D731CDC" w14:textId="77777777" w:rsidTr="002F75F1">
        <w:tc>
          <w:tcPr>
            <w:tcW w:w="705" w:type="dxa"/>
          </w:tcPr>
          <w:p w14:paraId="5C3646C0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29451B61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от иностранных и международных организаций</w:t>
            </w:r>
          </w:p>
        </w:tc>
        <w:tc>
          <w:tcPr>
            <w:tcW w:w="1559" w:type="dxa"/>
          </w:tcPr>
          <w:p w14:paraId="5B3813BB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1159CF51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2B33E331" w14:textId="77777777" w:rsidTr="002F75F1">
        <w:tc>
          <w:tcPr>
            <w:tcW w:w="705" w:type="dxa"/>
          </w:tcPr>
          <w:p w14:paraId="0426F3E0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65668495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в качестве безвозмездной (спонсорской) помощи</w:t>
            </w:r>
          </w:p>
        </w:tc>
        <w:tc>
          <w:tcPr>
            <w:tcW w:w="1559" w:type="dxa"/>
          </w:tcPr>
          <w:p w14:paraId="28F9286A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79902DA4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0B797BAC" w14:textId="77777777" w:rsidTr="002F75F1">
        <w:tc>
          <w:tcPr>
            <w:tcW w:w="705" w:type="dxa"/>
          </w:tcPr>
          <w:p w14:paraId="009F96F6" w14:textId="77777777" w:rsidR="00F21B3F" w:rsidRPr="006B5EFA" w:rsidRDefault="00F21B3F" w:rsidP="002F75F1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685" w:type="dxa"/>
          </w:tcPr>
          <w:p w14:paraId="056F0BC6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  <w:r w:rsidRPr="006B5EFA">
              <w:rPr>
                <w:color w:val="FF0000"/>
                <w:szCs w:val="28"/>
              </w:rPr>
              <w:t>из иных источников (указать каких)</w:t>
            </w:r>
          </w:p>
        </w:tc>
        <w:tc>
          <w:tcPr>
            <w:tcW w:w="1559" w:type="dxa"/>
          </w:tcPr>
          <w:p w14:paraId="10236B73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39DDC273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  <w:tr w:rsidR="006B5EFA" w:rsidRPr="006B5EFA" w14:paraId="762636BE" w14:textId="77777777" w:rsidTr="002F75F1">
        <w:tc>
          <w:tcPr>
            <w:tcW w:w="4390" w:type="dxa"/>
            <w:gridSpan w:val="2"/>
          </w:tcPr>
          <w:p w14:paraId="4E8A1C85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right"/>
              <w:rPr>
                <w:color w:val="FF0000"/>
                <w:szCs w:val="28"/>
                <w:highlight w:val="yellow"/>
              </w:rPr>
            </w:pPr>
            <w:r w:rsidRPr="006B5EFA">
              <w:rPr>
                <w:b/>
                <w:color w:val="FF0000"/>
                <w:szCs w:val="28"/>
              </w:rPr>
              <w:t>Итого:</w:t>
            </w:r>
          </w:p>
        </w:tc>
        <w:tc>
          <w:tcPr>
            <w:tcW w:w="1559" w:type="dxa"/>
          </w:tcPr>
          <w:p w14:paraId="23750C82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  <w:tc>
          <w:tcPr>
            <w:tcW w:w="3827" w:type="dxa"/>
          </w:tcPr>
          <w:p w14:paraId="5C6DAA2C" w14:textId="77777777" w:rsidR="00F21B3F" w:rsidRPr="006B5EFA" w:rsidRDefault="00F21B3F" w:rsidP="002F75F1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color w:val="FF0000"/>
                <w:szCs w:val="28"/>
              </w:rPr>
            </w:pPr>
          </w:p>
        </w:tc>
      </w:tr>
    </w:tbl>
    <w:p w14:paraId="330F1248" w14:textId="77777777" w:rsidR="00F21B3F" w:rsidRPr="006B5EFA" w:rsidRDefault="00F21B3F" w:rsidP="00893EF0">
      <w:pPr>
        <w:pStyle w:val="ConsPlusNormal"/>
        <w:ind w:firstLine="709"/>
        <w:jc w:val="both"/>
        <w:rPr>
          <w:color w:val="FF0000"/>
          <w:szCs w:val="28"/>
        </w:rPr>
      </w:pPr>
    </w:p>
    <w:p w14:paraId="643D265A" w14:textId="77777777" w:rsidR="00D8252F" w:rsidRPr="006B5EFA" w:rsidRDefault="00893EF0" w:rsidP="00893EF0">
      <w:pPr>
        <w:pStyle w:val="ConsPlusNormal"/>
        <w:ind w:firstLine="709"/>
        <w:jc w:val="both"/>
        <w:rPr>
          <w:i/>
          <w:color w:val="FF0000"/>
          <w:szCs w:val="28"/>
        </w:rPr>
      </w:pPr>
      <w:r w:rsidRPr="006B5EFA">
        <w:rPr>
          <w:szCs w:val="28"/>
        </w:rPr>
        <w:t>Отчет размещен в </w:t>
      </w:r>
      <w:r w:rsidR="002A7650" w:rsidRPr="006B5EFA">
        <w:rPr>
          <w:i/>
          <w:color w:val="FF0000"/>
          <w:szCs w:val="28"/>
        </w:rPr>
        <w:t xml:space="preserve">(указать </w:t>
      </w:r>
      <w:r w:rsidR="006C063D" w:rsidRPr="006B5EFA">
        <w:rPr>
          <w:i/>
          <w:color w:val="FF0000"/>
          <w:szCs w:val="28"/>
        </w:rPr>
        <w:t xml:space="preserve">дату и </w:t>
      </w:r>
      <w:r w:rsidR="002A7650" w:rsidRPr="006B5EFA">
        <w:rPr>
          <w:i/>
          <w:color w:val="FF0000"/>
          <w:szCs w:val="28"/>
        </w:rPr>
        <w:t xml:space="preserve">наименование </w:t>
      </w:r>
      <w:r w:rsidRPr="006B5EFA">
        <w:rPr>
          <w:i/>
          <w:color w:val="FF0000"/>
          <w:szCs w:val="28"/>
        </w:rPr>
        <w:t>средства массовой информации или</w:t>
      </w:r>
      <w:r w:rsidR="00D8252F" w:rsidRPr="006B5EFA">
        <w:rPr>
          <w:i/>
          <w:color w:val="FF0000"/>
          <w:szCs w:val="28"/>
        </w:rPr>
        <w:t xml:space="preserve"> полную ссылку размещения на </w:t>
      </w:r>
      <w:r w:rsidRPr="006B5EFA">
        <w:rPr>
          <w:i/>
          <w:color w:val="FF0000"/>
          <w:szCs w:val="28"/>
        </w:rPr>
        <w:t>официальн</w:t>
      </w:r>
      <w:r w:rsidR="002A7650" w:rsidRPr="006B5EFA">
        <w:rPr>
          <w:i/>
          <w:color w:val="FF0000"/>
          <w:szCs w:val="28"/>
        </w:rPr>
        <w:t>о</w:t>
      </w:r>
      <w:r w:rsidR="00D8252F" w:rsidRPr="006B5EFA">
        <w:rPr>
          <w:i/>
          <w:color w:val="FF0000"/>
          <w:szCs w:val="28"/>
        </w:rPr>
        <w:t>м</w:t>
      </w:r>
      <w:r w:rsidR="002A7650" w:rsidRPr="006B5EFA">
        <w:rPr>
          <w:i/>
          <w:color w:val="FF0000"/>
          <w:szCs w:val="28"/>
        </w:rPr>
        <w:t xml:space="preserve"> </w:t>
      </w:r>
      <w:r w:rsidRPr="006B5EFA">
        <w:rPr>
          <w:i/>
          <w:color w:val="FF0000"/>
          <w:szCs w:val="28"/>
        </w:rPr>
        <w:t>сайт</w:t>
      </w:r>
      <w:r w:rsidR="00D8252F" w:rsidRPr="006B5EFA">
        <w:rPr>
          <w:i/>
          <w:color w:val="FF0000"/>
          <w:szCs w:val="28"/>
        </w:rPr>
        <w:t xml:space="preserve">е </w:t>
      </w:r>
      <w:r w:rsidR="009C6BAC" w:rsidRPr="006B5EFA">
        <w:rPr>
          <w:i/>
          <w:color w:val="FF0000"/>
          <w:szCs w:val="28"/>
        </w:rPr>
        <w:t>фонда</w:t>
      </w:r>
      <w:r w:rsidR="00D8252F" w:rsidRPr="006B5EFA">
        <w:rPr>
          <w:i/>
          <w:color w:val="FF0000"/>
          <w:szCs w:val="28"/>
        </w:rPr>
        <w:t>).</w:t>
      </w:r>
    </w:p>
    <w:p w14:paraId="18F52E81" w14:textId="77777777" w:rsidR="00AC51CD" w:rsidRPr="006B5EFA" w:rsidRDefault="00AC51CD" w:rsidP="00893EF0">
      <w:pPr>
        <w:pStyle w:val="ConsPlusNormal"/>
        <w:ind w:firstLine="709"/>
        <w:jc w:val="both"/>
        <w:rPr>
          <w:i/>
          <w:color w:val="FF0000"/>
          <w:szCs w:val="28"/>
        </w:rPr>
      </w:pPr>
      <w:r w:rsidRPr="006B5EFA">
        <w:rPr>
          <w:i/>
          <w:color w:val="FF0000"/>
          <w:szCs w:val="28"/>
        </w:rPr>
        <w:t>Отчет может быть направлен для размещения на сайте главного управления юстиции</w:t>
      </w:r>
      <w:r w:rsidR="00B52496" w:rsidRPr="006B5EFA">
        <w:rPr>
          <w:szCs w:val="28"/>
        </w:rPr>
        <w:t xml:space="preserve"> (</w:t>
      </w:r>
      <w:r w:rsidR="00B52496" w:rsidRPr="006B5EFA">
        <w:rPr>
          <w:i/>
          <w:color w:val="FF0000"/>
          <w:szCs w:val="28"/>
        </w:rPr>
        <w:t>http://www.brestjust.gov.by)</w:t>
      </w:r>
      <w:r w:rsidRPr="006B5EFA">
        <w:rPr>
          <w:i/>
          <w:color w:val="FF0000"/>
          <w:szCs w:val="28"/>
        </w:rPr>
        <w:t>, о чем в отчете необходимо указать.</w:t>
      </w:r>
    </w:p>
    <w:p w14:paraId="1105BC3F" w14:textId="77777777" w:rsidR="00315FDF" w:rsidRPr="006B5EFA" w:rsidRDefault="00315FDF" w:rsidP="009543F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Cs w:val="28"/>
        </w:rPr>
      </w:pPr>
    </w:p>
    <w:p w14:paraId="241364E7" w14:textId="77777777" w:rsidR="008C48A2" w:rsidRPr="006B5EFA" w:rsidRDefault="00315FDF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Cs w:val="28"/>
        </w:rPr>
      </w:pPr>
      <w:r w:rsidRPr="006B5EFA">
        <w:rPr>
          <w:rFonts w:cs="Times New Roman"/>
          <w:szCs w:val="28"/>
        </w:rPr>
        <w:t>Председатель</w:t>
      </w:r>
      <w:r w:rsidR="00E515DB" w:rsidRPr="006B5EFA">
        <w:rPr>
          <w:rFonts w:cs="Times New Roman"/>
          <w:szCs w:val="28"/>
        </w:rPr>
        <w:t xml:space="preserve"> </w:t>
      </w:r>
      <w:r w:rsidR="0064224A" w:rsidRPr="006B5EFA">
        <w:rPr>
          <w:rFonts w:cs="Times New Roman"/>
          <w:szCs w:val="28"/>
        </w:rPr>
        <w:t>(</w:t>
      </w:r>
      <w:r w:rsidR="0064224A" w:rsidRPr="006B5EFA">
        <w:rPr>
          <w:rFonts w:cs="Times New Roman"/>
          <w:i/>
          <w:color w:val="FF0000"/>
          <w:szCs w:val="28"/>
        </w:rPr>
        <w:t>название руководящего органа)</w:t>
      </w:r>
    </w:p>
    <w:p w14:paraId="1712A53F" w14:textId="77777777" w:rsidR="00315FDF" w:rsidRPr="006B5EFA" w:rsidRDefault="008C48A2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 w:rsidRPr="006B5EFA">
        <w:rPr>
          <w:rFonts w:cs="Times New Roman"/>
          <w:i/>
          <w:color w:val="FF0000"/>
          <w:szCs w:val="28"/>
        </w:rPr>
        <w:t xml:space="preserve">(наименование </w:t>
      </w:r>
      <w:r w:rsidR="00E2327D" w:rsidRPr="006B5EFA">
        <w:rPr>
          <w:rFonts w:cs="Times New Roman"/>
          <w:i/>
          <w:color w:val="FF0000"/>
          <w:szCs w:val="28"/>
        </w:rPr>
        <w:t>фонда</w:t>
      </w:r>
      <w:r w:rsidRPr="006B5EFA">
        <w:rPr>
          <w:rFonts w:cs="Times New Roman"/>
          <w:i/>
          <w:color w:val="FF0000"/>
          <w:szCs w:val="28"/>
        </w:rPr>
        <w:t>)</w:t>
      </w:r>
      <w:r w:rsidR="00315FDF" w:rsidRPr="006B5EFA">
        <w:rPr>
          <w:rFonts w:cs="Times New Roman"/>
          <w:szCs w:val="28"/>
        </w:rPr>
        <w:tab/>
        <w:t>Ф.И.О.</w:t>
      </w:r>
    </w:p>
    <w:p w14:paraId="415A259F" w14:textId="77777777" w:rsidR="00315FDF" w:rsidRDefault="00315FDF" w:rsidP="00315FDF">
      <w:pPr>
        <w:autoSpaceDE w:val="0"/>
        <w:autoSpaceDN w:val="0"/>
        <w:adjustRightInd w:val="0"/>
        <w:ind w:left="3686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М.п</w:t>
      </w:r>
      <w:proofErr w:type="spellEnd"/>
      <w:r>
        <w:rPr>
          <w:rFonts w:cs="Times New Roman"/>
          <w:sz w:val="30"/>
          <w:szCs w:val="30"/>
        </w:rPr>
        <w:t>.</w:t>
      </w:r>
    </w:p>
    <w:p w14:paraId="3A622665" w14:textId="77777777" w:rsidR="00CC0E80" w:rsidRDefault="00CC0E80" w:rsidP="00315FDF">
      <w:pPr>
        <w:autoSpaceDE w:val="0"/>
        <w:autoSpaceDN w:val="0"/>
        <w:adjustRightInd w:val="0"/>
        <w:ind w:left="3686"/>
        <w:jc w:val="both"/>
        <w:rPr>
          <w:rFonts w:cs="Times New Roman"/>
          <w:sz w:val="30"/>
          <w:szCs w:val="30"/>
        </w:rPr>
      </w:pPr>
    </w:p>
    <w:sectPr w:rsidR="00CC0E80" w:rsidSect="009C6BA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A2A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655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807A48"/>
    <w:multiLevelType w:val="hybridMultilevel"/>
    <w:tmpl w:val="34726D42"/>
    <w:lvl w:ilvl="0" w:tplc="CE8A2350">
      <w:start w:val="1"/>
      <w:numFmt w:val="decimal"/>
      <w:lvlText w:val="%1."/>
      <w:lvlJc w:val="left"/>
      <w:pPr>
        <w:ind w:left="900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1489">
    <w:abstractNumId w:val="1"/>
  </w:num>
  <w:num w:numId="2" w16cid:durableId="1598098079">
    <w:abstractNumId w:val="0"/>
  </w:num>
  <w:num w:numId="3" w16cid:durableId="1032267351">
    <w:abstractNumId w:val="2"/>
  </w:num>
  <w:num w:numId="4" w16cid:durableId="135785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F"/>
    <w:rsid w:val="000102C1"/>
    <w:rsid w:val="00033349"/>
    <w:rsid w:val="00043613"/>
    <w:rsid w:val="00080A88"/>
    <w:rsid w:val="00093869"/>
    <w:rsid w:val="000A3EE7"/>
    <w:rsid w:val="00151F11"/>
    <w:rsid w:val="001A6E58"/>
    <w:rsid w:val="001A798E"/>
    <w:rsid w:val="001E6D86"/>
    <w:rsid w:val="002119ED"/>
    <w:rsid w:val="00233073"/>
    <w:rsid w:val="002739C9"/>
    <w:rsid w:val="0027481D"/>
    <w:rsid w:val="002860E9"/>
    <w:rsid w:val="002A1EA6"/>
    <w:rsid w:val="002A7650"/>
    <w:rsid w:val="00315FDF"/>
    <w:rsid w:val="00321981"/>
    <w:rsid w:val="00357FC1"/>
    <w:rsid w:val="00367453"/>
    <w:rsid w:val="003B2B2F"/>
    <w:rsid w:val="003D4D9A"/>
    <w:rsid w:val="003E2E97"/>
    <w:rsid w:val="003F4744"/>
    <w:rsid w:val="00412021"/>
    <w:rsid w:val="004136AE"/>
    <w:rsid w:val="0045589E"/>
    <w:rsid w:val="00463889"/>
    <w:rsid w:val="004D006E"/>
    <w:rsid w:val="004E7E73"/>
    <w:rsid w:val="004F10F5"/>
    <w:rsid w:val="00522F08"/>
    <w:rsid w:val="0056030C"/>
    <w:rsid w:val="005851C3"/>
    <w:rsid w:val="005A0AA9"/>
    <w:rsid w:val="005A33FB"/>
    <w:rsid w:val="005B0151"/>
    <w:rsid w:val="005B7EC5"/>
    <w:rsid w:val="00615D79"/>
    <w:rsid w:val="0061679E"/>
    <w:rsid w:val="0064224A"/>
    <w:rsid w:val="00661155"/>
    <w:rsid w:val="00665C92"/>
    <w:rsid w:val="00684778"/>
    <w:rsid w:val="00684C09"/>
    <w:rsid w:val="006A448A"/>
    <w:rsid w:val="006A5AA9"/>
    <w:rsid w:val="006B5EFA"/>
    <w:rsid w:val="006B7CAB"/>
    <w:rsid w:val="006C063D"/>
    <w:rsid w:val="006D762B"/>
    <w:rsid w:val="00720576"/>
    <w:rsid w:val="00734FE6"/>
    <w:rsid w:val="0073720D"/>
    <w:rsid w:val="00767260"/>
    <w:rsid w:val="008447AA"/>
    <w:rsid w:val="00846687"/>
    <w:rsid w:val="00893EF0"/>
    <w:rsid w:val="008A7D82"/>
    <w:rsid w:val="008C48A2"/>
    <w:rsid w:val="008D33AC"/>
    <w:rsid w:val="008E4EF4"/>
    <w:rsid w:val="008F5CD0"/>
    <w:rsid w:val="0092763F"/>
    <w:rsid w:val="00936733"/>
    <w:rsid w:val="00950AEE"/>
    <w:rsid w:val="009543F9"/>
    <w:rsid w:val="00970871"/>
    <w:rsid w:val="00983334"/>
    <w:rsid w:val="009B123C"/>
    <w:rsid w:val="009B51D8"/>
    <w:rsid w:val="009C6BAC"/>
    <w:rsid w:val="009D680D"/>
    <w:rsid w:val="00A045FA"/>
    <w:rsid w:val="00A046D8"/>
    <w:rsid w:val="00A37E1D"/>
    <w:rsid w:val="00A43474"/>
    <w:rsid w:val="00A477AA"/>
    <w:rsid w:val="00A5092B"/>
    <w:rsid w:val="00A61B75"/>
    <w:rsid w:val="00A65D07"/>
    <w:rsid w:val="00A90ED7"/>
    <w:rsid w:val="00AA5B39"/>
    <w:rsid w:val="00AC0729"/>
    <w:rsid w:val="00AC427C"/>
    <w:rsid w:val="00AC51CD"/>
    <w:rsid w:val="00AE160E"/>
    <w:rsid w:val="00AF141D"/>
    <w:rsid w:val="00AF6C0C"/>
    <w:rsid w:val="00B217E2"/>
    <w:rsid w:val="00B52496"/>
    <w:rsid w:val="00B559B5"/>
    <w:rsid w:val="00B832A6"/>
    <w:rsid w:val="00B854FD"/>
    <w:rsid w:val="00B96BEB"/>
    <w:rsid w:val="00BA34CB"/>
    <w:rsid w:val="00BC1D28"/>
    <w:rsid w:val="00BE4697"/>
    <w:rsid w:val="00BF750D"/>
    <w:rsid w:val="00C711A4"/>
    <w:rsid w:val="00C72293"/>
    <w:rsid w:val="00C8558B"/>
    <w:rsid w:val="00C857B7"/>
    <w:rsid w:val="00C90D84"/>
    <w:rsid w:val="00CB69B0"/>
    <w:rsid w:val="00CC0E80"/>
    <w:rsid w:val="00CC2A8C"/>
    <w:rsid w:val="00CC7A52"/>
    <w:rsid w:val="00CE759A"/>
    <w:rsid w:val="00D02444"/>
    <w:rsid w:val="00D17E4B"/>
    <w:rsid w:val="00D2686A"/>
    <w:rsid w:val="00D37D80"/>
    <w:rsid w:val="00D40986"/>
    <w:rsid w:val="00D8252F"/>
    <w:rsid w:val="00DB6BBE"/>
    <w:rsid w:val="00DD2783"/>
    <w:rsid w:val="00DE49B5"/>
    <w:rsid w:val="00E146E1"/>
    <w:rsid w:val="00E2327D"/>
    <w:rsid w:val="00E25A9F"/>
    <w:rsid w:val="00E504BC"/>
    <w:rsid w:val="00E515DB"/>
    <w:rsid w:val="00E83A5C"/>
    <w:rsid w:val="00E918E7"/>
    <w:rsid w:val="00E93479"/>
    <w:rsid w:val="00E96939"/>
    <w:rsid w:val="00EB4D81"/>
    <w:rsid w:val="00ED3A9F"/>
    <w:rsid w:val="00EF0A4F"/>
    <w:rsid w:val="00EF28A8"/>
    <w:rsid w:val="00F21B3F"/>
    <w:rsid w:val="00F60713"/>
    <w:rsid w:val="00F80972"/>
    <w:rsid w:val="00FA4F91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4A6B"/>
  <w15:docId w15:val="{7F6EB3F6-2785-430E-9104-3414C03D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49B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49B5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E1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B7E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39C9"/>
    <w:pPr>
      <w:ind w:left="720"/>
      <w:contextualSpacing/>
    </w:pPr>
  </w:style>
  <w:style w:type="character" w:customStyle="1" w:styleId="jlqj4b">
    <w:name w:val="jlqj4b"/>
    <w:basedOn w:val="a0"/>
    <w:rsid w:val="00615D79"/>
  </w:style>
  <w:style w:type="character" w:customStyle="1" w:styleId="word-wrapper">
    <w:name w:val="word-wrapper"/>
    <w:basedOn w:val="a0"/>
    <w:rsid w:val="00BF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0BAACDC7ED19DA0C90E0F3DF7B88536885E4EAEE789B423EA770CE19D65CA549E0D9CF320E0453EA8BDFF3E3E5E951AB8A05DA365F0E144090F88399sDO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0236-D613-4B93-BDED-FBBD52B0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В. Корчагина</dc:creator>
  <cp:lastModifiedBy>User</cp:lastModifiedBy>
  <cp:revision>5</cp:revision>
  <cp:lastPrinted>2019-02-20T09:50:00Z</cp:lastPrinted>
  <dcterms:created xsi:type="dcterms:W3CDTF">2024-12-27T07:23:00Z</dcterms:created>
  <dcterms:modified xsi:type="dcterms:W3CDTF">2024-12-27T07:43:00Z</dcterms:modified>
</cp:coreProperties>
</file>