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6468" w14:textId="19194C50" w:rsidR="004D519B" w:rsidRPr="00F12851" w:rsidRDefault="00EE205F" w:rsidP="006275AB">
      <w:pPr>
        <w:pStyle w:val="4"/>
        <w:tabs>
          <w:tab w:val="left" w:pos="9639"/>
        </w:tabs>
        <w:spacing w:before="0" w:after="0" w:line="280" w:lineRule="exact"/>
        <w:ind w:left="9639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 xml:space="preserve">      </w:t>
      </w:r>
      <w:r w:rsidR="001C78B5" w:rsidRPr="0042698C">
        <w:rPr>
          <w:b w:val="0"/>
          <w:sz w:val="30"/>
          <w:szCs w:val="30"/>
          <w:lang w:val="ru-RU"/>
        </w:rPr>
        <w:t xml:space="preserve"> </w:t>
      </w:r>
      <w:r w:rsidR="004D519B" w:rsidRPr="00F12851">
        <w:rPr>
          <w:b w:val="0"/>
          <w:sz w:val="30"/>
          <w:szCs w:val="30"/>
        </w:rPr>
        <w:t>УТВЕРЖДЕНО</w:t>
      </w:r>
    </w:p>
    <w:p w14:paraId="1491C340" w14:textId="217B4F6A" w:rsidR="004D519B" w:rsidRPr="00F12851" w:rsidRDefault="00EE205F" w:rsidP="006275AB">
      <w:pPr>
        <w:pStyle w:val="4"/>
        <w:tabs>
          <w:tab w:val="left" w:pos="9639"/>
        </w:tabs>
        <w:spacing w:before="0" w:after="0" w:line="280" w:lineRule="exact"/>
        <w:ind w:left="9639"/>
        <w:rPr>
          <w:b w:val="0"/>
          <w:sz w:val="30"/>
          <w:szCs w:val="30"/>
        </w:rPr>
      </w:pPr>
      <w:r w:rsidRPr="00F12851">
        <w:rPr>
          <w:b w:val="0"/>
          <w:sz w:val="30"/>
          <w:szCs w:val="30"/>
          <w:lang w:val="ru-RU"/>
        </w:rPr>
        <w:t xml:space="preserve">       </w:t>
      </w:r>
      <w:r w:rsidR="004D519B" w:rsidRPr="00F12851">
        <w:rPr>
          <w:b w:val="0"/>
          <w:sz w:val="30"/>
          <w:szCs w:val="30"/>
        </w:rPr>
        <w:t xml:space="preserve">протокол заседания комиссии </w:t>
      </w:r>
    </w:p>
    <w:p w14:paraId="36FC1D15" w14:textId="5A1FDC9F" w:rsidR="004D519B" w:rsidRPr="00F12851" w:rsidRDefault="00EE205F" w:rsidP="006275AB">
      <w:pPr>
        <w:pStyle w:val="4"/>
        <w:tabs>
          <w:tab w:val="left" w:pos="9639"/>
        </w:tabs>
        <w:spacing w:before="0" w:after="0" w:line="280" w:lineRule="exact"/>
        <w:ind w:left="9639"/>
        <w:rPr>
          <w:b w:val="0"/>
          <w:sz w:val="30"/>
          <w:szCs w:val="30"/>
          <w:lang w:val="ru-RU"/>
        </w:rPr>
      </w:pPr>
      <w:r w:rsidRPr="00F12851">
        <w:rPr>
          <w:b w:val="0"/>
          <w:sz w:val="30"/>
          <w:szCs w:val="30"/>
          <w:lang w:val="ru-RU"/>
        </w:rPr>
        <w:t xml:space="preserve">      </w:t>
      </w:r>
      <w:r w:rsidR="00AE013E" w:rsidRPr="00F12851">
        <w:rPr>
          <w:b w:val="0"/>
          <w:sz w:val="30"/>
          <w:szCs w:val="30"/>
          <w:lang w:val="ru-RU"/>
        </w:rPr>
        <w:t xml:space="preserve"> </w:t>
      </w:r>
      <w:r w:rsidR="003959B1" w:rsidRPr="002A6524">
        <w:rPr>
          <w:b w:val="0"/>
          <w:sz w:val="30"/>
          <w:szCs w:val="30"/>
          <w:lang w:val="ru-RU"/>
        </w:rPr>
        <w:t>от</w:t>
      </w:r>
      <w:r w:rsidR="008D38C3" w:rsidRPr="002A6524">
        <w:rPr>
          <w:b w:val="0"/>
          <w:sz w:val="30"/>
          <w:szCs w:val="30"/>
          <w:lang w:val="ru-RU"/>
        </w:rPr>
        <w:t xml:space="preserve"> </w:t>
      </w:r>
      <w:r w:rsidR="00AF7C28" w:rsidRPr="002A6524">
        <w:rPr>
          <w:b w:val="0"/>
          <w:sz w:val="30"/>
          <w:szCs w:val="30"/>
          <w:lang w:val="ru-RU"/>
        </w:rPr>
        <w:t>2</w:t>
      </w:r>
      <w:r w:rsidR="00ED25C3" w:rsidRPr="002A6524">
        <w:rPr>
          <w:b w:val="0"/>
          <w:sz w:val="30"/>
          <w:szCs w:val="30"/>
          <w:lang w:val="ru-RU"/>
        </w:rPr>
        <w:t>7</w:t>
      </w:r>
      <w:r w:rsidR="003959B1" w:rsidRPr="002A6524">
        <w:rPr>
          <w:b w:val="0"/>
          <w:sz w:val="30"/>
          <w:szCs w:val="30"/>
          <w:lang w:val="ru-RU"/>
        </w:rPr>
        <w:t>.0</w:t>
      </w:r>
      <w:r w:rsidR="008D38C3" w:rsidRPr="002A6524">
        <w:rPr>
          <w:b w:val="0"/>
          <w:sz w:val="30"/>
          <w:szCs w:val="30"/>
          <w:lang w:val="ru-RU"/>
        </w:rPr>
        <w:t>1</w:t>
      </w:r>
      <w:r w:rsidR="003959B1" w:rsidRPr="002A6524">
        <w:rPr>
          <w:b w:val="0"/>
          <w:sz w:val="30"/>
          <w:szCs w:val="30"/>
          <w:lang w:val="ru-RU"/>
        </w:rPr>
        <w:t>.</w:t>
      </w:r>
      <w:r w:rsidR="002A7109" w:rsidRPr="002A6524">
        <w:rPr>
          <w:b w:val="0"/>
          <w:sz w:val="30"/>
          <w:szCs w:val="30"/>
          <w:lang w:val="ru-RU"/>
        </w:rPr>
        <w:t>20</w:t>
      </w:r>
      <w:r w:rsidR="000606D7" w:rsidRPr="002A6524">
        <w:rPr>
          <w:b w:val="0"/>
          <w:sz w:val="30"/>
          <w:szCs w:val="30"/>
          <w:lang w:val="ru-RU"/>
        </w:rPr>
        <w:t>2</w:t>
      </w:r>
      <w:r w:rsidR="00ED25C3" w:rsidRPr="002A6524">
        <w:rPr>
          <w:b w:val="0"/>
          <w:sz w:val="30"/>
          <w:szCs w:val="30"/>
          <w:lang w:val="ru-RU"/>
        </w:rPr>
        <w:t>5</w:t>
      </w:r>
      <w:r w:rsidR="004D519B" w:rsidRPr="002A6524">
        <w:rPr>
          <w:b w:val="0"/>
          <w:sz w:val="30"/>
          <w:szCs w:val="30"/>
        </w:rPr>
        <w:t xml:space="preserve"> № </w:t>
      </w:r>
      <w:r w:rsidR="0042698C" w:rsidRPr="002A6524">
        <w:rPr>
          <w:b w:val="0"/>
          <w:sz w:val="30"/>
          <w:szCs w:val="30"/>
          <w:lang w:val="ru-RU"/>
        </w:rPr>
        <w:t>1</w:t>
      </w:r>
    </w:p>
    <w:p w14:paraId="00F47644" w14:textId="77777777" w:rsidR="004D519B" w:rsidRPr="00F12851" w:rsidRDefault="004D519B" w:rsidP="00880246">
      <w:pPr>
        <w:pStyle w:val="4"/>
        <w:spacing w:before="0" w:after="0" w:line="280" w:lineRule="exact"/>
        <w:ind w:left="709"/>
        <w:rPr>
          <w:b w:val="0"/>
          <w:sz w:val="30"/>
          <w:szCs w:val="30"/>
        </w:rPr>
      </w:pPr>
      <w:r w:rsidRPr="00F12851">
        <w:rPr>
          <w:b w:val="0"/>
          <w:sz w:val="30"/>
          <w:szCs w:val="30"/>
        </w:rPr>
        <w:t xml:space="preserve">П Л А Н  </w:t>
      </w:r>
    </w:p>
    <w:p w14:paraId="3D69B4B1" w14:textId="77777777" w:rsidR="004D519B" w:rsidRPr="00F12851" w:rsidRDefault="004D519B" w:rsidP="00880246">
      <w:pPr>
        <w:pStyle w:val="a3"/>
        <w:tabs>
          <w:tab w:val="left" w:pos="6946"/>
        </w:tabs>
        <w:spacing w:after="0" w:line="280" w:lineRule="exact"/>
        <w:ind w:left="709" w:right="7624"/>
        <w:jc w:val="both"/>
        <w:rPr>
          <w:szCs w:val="30"/>
        </w:rPr>
      </w:pPr>
      <w:r w:rsidRPr="00F12851">
        <w:rPr>
          <w:szCs w:val="30"/>
        </w:rPr>
        <w:t xml:space="preserve">Работы комиссии по противодействию коррупции </w:t>
      </w:r>
      <w:r w:rsidRPr="00F12851">
        <w:rPr>
          <w:rFonts w:eastAsia="Times New Roman"/>
          <w:bCs/>
          <w:szCs w:val="30"/>
          <w:lang w:val="ru-RU"/>
        </w:rPr>
        <w:t>главного управления юстиции Брестского областного</w:t>
      </w:r>
      <w:r w:rsidRPr="00F12851">
        <w:rPr>
          <w:szCs w:val="30"/>
        </w:rPr>
        <w:t xml:space="preserve"> исполнительного комитета (далее – Комиссия) </w:t>
      </w:r>
    </w:p>
    <w:p w14:paraId="1B45C7AA" w14:textId="24F9E37C" w:rsidR="004D519B" w:rsidRPr="00F12851" w:rsidRDefault="0048380E" w:rsidP="00880246">
      <w:pPr>
        <w:pStyle w:val="a3"/>
        <w:tabs>
          <w:tab w:val="left" w:pos="6946"/>
        </w:tabs>
        <w:spacing w:line="280" w:lineRule="exact"/>
        <w:ind w:left="709" w:right="7624"/>
        <w:jc w:val="both"/>
        <w:rPr>
          <w:szCs w:val="30"/>
        </w:rPr>
      </w:pPr>
      <w:r w:rsidRPr="00F12851">
        <w:rPr>
          <w:szCs w:val="30"/>
        </w:rPr>
        <w:t>на 20</w:t>
      </w:r>
      <w:r w:rsidR="0042698C" w:rsidRPr="00F12851">
        <w:rPr>
          <w:szCs w:val="30"/>
          <w:lang w:val="ru-RU"/>
        </w:rPr>
        <w:t>2</w:t>
      </w:r>
      <w:r w:rsidR="00146BD5" w:rsidRPr="00F12851">
        <w:rPr>
          <w:szCs w:val="30"/>
          <w:lang w:val="ru-RU"/>
        </w:rPr>
        <w:t>5</w:t>
      </w:r>
      <w:r w:rsidR="004D519B" w:rsidRPr="00F12851">
        <w:rPr>
          <w:szCs w:val="30"/>
        </w:rPr>
        <w:t xml:space="preserve"> год </w:t>
      </w: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221"/>
        <w:gridCol w:w="2268"/>
        <w:gridCol w:w="2977"/>
      </w:tblGrid>
      <w:tr w:rsidR="00221121" w:rsidRPr="00F12851" w14:paraId="179975A2" w14:textId="77777777" w:rsidTr="006A0ECD">
        <w:trPr>
          <w:trHeight w:val="1022"/>
        </w:trPr>
        <w:tc>
          <w:tcPr>
            <w:tcW w:w="709" w:type="dxa"/>
          </w:tcPr>
          <w:p w14:paraId="5F099022" w14:textId="77777777" w:rsidR="00221121" w:rsidRPr="00F12851" w:rsidRDefault="00221121" w:rsidP="00C42EAC">
            <w:pPr>
              <w:pStyle w:val="a3"/>
              <w:spacing w:line="280" w:lineRule="exact"/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 w:rsidRPr="00F12851">
              <w:rPr>
                <w:rFonts w:eastAsia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221" w:type="dxa"/>
          </w:tcPr>
          <w:p w14:paraId="0CEB5E38" w14:textId="77777777" w:rsidR="00221121" w:rsidRPr="00F12851" w:rsidRDefault="00221121" w:rsidP="00DB25DE">
            <w:pPr>
              <w:pStyle w:val="a3"/>
              <w:spacing w:after="0" w:line="280" w:lineRule="exact"/>
              <w:rPr>
                <w:rFonts w:eastAsia="Times New Roman"/>
                <w:sz w:val="28"/>
                <w:szCs w:val="28"/>
                <w:lang w:val="ru-RU"/>
              </w:rPr>
            </w:pPr>
            <w:r w:rsidRPr="00F12851">
              <w:rPr>
                <w:rFonts w:eastAsia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268" w:type="dxa"/>
          </w:tcPr>
          <w:p w14:paraId="39A50A85" w14:textId="77777777" w:rsidR="00221121" w:rsidRPr="00F12851" w:rsidRDefault="00221121" w:rsidP="00DB25DE">
            <w:pPr>
              <w:spacing w:line="280" w:lineRule="exact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Сроки</w:t>
            </w:r>
          </w:p>
          <w:p w14:paraId="1CD76575" w14:textId="0B915135" w:rsidR="00221121" w:rsidRPr="00F12851" w:rsidRDefault="00221121" w:rsidP="00DB25DE">
            <w:pPr>
              <w:spacing w:line="280" w:lineRule="exact"/>
              <w:rPr>
                <w:rFonts w:eastAsia="Times New Roman"/>
                <w:sz w:val="28"/>
                <w:szCs w:val="28"/>
              </w:rPr>
            </w:pPr>
            <w:r w:rsidRPr="00F12851">
              <w:rPr>
                <w:rFonts w:eastAsia="Times New Roman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</w:tcPr>
          <w:p w14:paraId="0E5BFA65" w14:textId="0EFD004C" w:rsidR="00221121" w:rsidRPr="00F12851" w:rsidRDefault="00221121" w:rsidP="00DB25DE">
            <w:pPr>
              <w:pStyle w:val="a3"/>
              <w:spacing w:after="0" w:line="280" w:lineRule="exact"/>
              <w:rPr>
                <w:rFonts w:eastAsia="Times New Roman"/>
                <w:sz w:val="28"/>
                <w:szCs w:val="28"/>
                <w:lang w:val="ru-RU"/>
              </w:rPr>
            </w:pPr>
            <w:r w:rsidRPr="00F12851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    Исполнители</w:t>
            </w:r>
          </w:p>
        </w:tc>
      </w:tr>
      <w:tr w:rsidR="00221121" w:rsidRPr="00F12851" w14:paraId="509EB678" w14:textId="77777777" w:rsidTr="006A0ECD">
        <w:trPr>
          <w:trHeight w:val="1022"/>
        </w:trPr>
        <w:tc>
          <w:tcPr>
            <w:tcW w:w="709" w:type="dxa"/>
          </w:tcPr>
          <w:p w14:paraId="477F0D04" w14:textId="7E5FA97C" w:rsidR="00221121" w:rsidRPr="00F12851" w:rsidRDefault="00221121" w:rsidP="00C42EAC">
            <w:pPr>
              <w:pStyle w:val="a3"/>
              <w:spacing w:line="280" w:lineRule="exact"/>
              <w:ind w:left="0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1.</w:t>
            </w:r>
          </w:p>
        </w:tc>
        <w:tc>
          <w:tcPr>
            <w:tcW w:w="8221" w:type="dxa"/>
          </w:tcPr>
          <w:p w14:paraId="70232C97" w14:textId="7EEF3E35" w:rsidR="00221121" w:rsidRPr="00F12851" w:rsidRDefault="00C13020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Утверждение плана работы Комиссии на 202</w:t>
            </w:r>
            <w:r w:rsidR="00146BD5" w:rsidRPr="00F12851">
              <w:rPr>
                <w:rFonts w:eastAsia="Times New Roman"/>
                <w:szCs w:val="30"/>
                <w:lang w:val="ru-RU"/>
              </w:rPr>
              <w:t>5</w:t>
            </w:r>
            <w:r w:rsidRPr="00F12851">
              <w:rPr>
                <w:rFonts w:eastAsia="Times New Roman"/>
                <w:szCs w:val="30"/>
                <w:lang w:val="ru-RU"/>
              </w:rPr>
              <w:t xml:space="preserve"> год</w:t>
            </w:r>
          </w:p>
        </w:tc>
        <w:tc>
          <w:tcPr>
            <w:tcW w:w="2268" w:type="dxa"/>
          </w:tcPr>
          <w:p w14:paraId="10728A67" w14:textId="5AC7601B" w:rsidR="00221121" w:rsidRPr="00F12851" w:rsidRDefault="00E0149D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январь</w:t>
            </w:r>
          </w:p>
        </w:tc>
        <w:tc>
          <w:tcPr>
            <w:tcW w:w="2977" w:type="dxa"/>
          </w:tcPr>
          <w:p w14:paraId="15345A7A" w14:textId="1376B0EC" w:rsidR="00221121" w:rsidRPr="00F12851" w:rsidRDefault="00E661BD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Члены комиссии</w:t>
            </w:r>
          </w:p>
        </w:tc>
      </w:tr>
      <w:tr w:rsidR="00506378" w:rsidRPr="00F12851" w14:paraId="0A96B189" w14:textId="77777777" w:rsidTr="006A0ECD">
        <w:trPr>
          <w:trHeight w:val="1022"/>
        </w:trPr>
        <w:tc>
          <w:tcPr>
            <w:tcW w:w="709" w:type="dxa"/>
          </w:tcPr>
          <w:p w14:paraId="127E605C" w14:textId="0D2496F2" w:rsidR="00506378" w:rsidRPr="00F12851" w:rsidRDefault="004D2BE6" w:rsidP="00C42EAC">
            <w:pPr>
              <w:pStyle w:val="a3"/>
              <w:spacing w:line="280" w:lineRule="exact"/>
              <w:ind w:left="0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2.</w:t>
            </w:r>
          </w:p>
        </w:tc>
        <w:tc>
          <w:tcPr>
            <w:tcW w:w="8221" w:type="dxa"/>
          </w:tcPr>
          <w:p w14:paraId="15435316" w14:textId="240508FE" w:rsidR="00506378" w:rsidRPr="00F12851" w:rsidRDefault="00E0149D" w:rsidP="00E0149D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szCs w:val="30"/>
                <w:lang w:val="ru-RU"/>
              </w:rPr>
              <w:t>О работе по приему и учету деклараций о доходах и имуществе за 202</w:t>
            </w:r>
            <w:r w:rsidR="00955A85">
              <w:rPr>
                <w:szCs w:val="30"/>
                <w:lang w:val="ru-RU"/>
              </w:rPr>
              <w:t>4</w:t>
            </w:r>
            <w:r w:rsidRPr="00F12851">
              <w:rPr>
                <w:szCs w:val="30"/>
                <w:lang w:val="ru-RU"/>
              </w:rPr>
              <w:t xml:space="preserve"> г. в соответствии с Законом Республики Беларусь от 15 июля 2015 г. № 305-З «О борьбе с коррупцией», а также проведении </w:t>
            </w:r>
            <w:r w:rsidRPr="00F12851">
              <w:rPr>
                <w:szCs w:val="30"/>
              </w:rPr>
              <w:t>разъяснительн</w:t>
            </w:r>
            <w:r w:rsidRPr="00F12851">
              <w:rPr>
                <w:szCs w:val="30"/>
                <w:lang w:val="ru-RU"/>
              </w:rPr>
              <w:t>ой</w:t>
            </w:r>
            <w:r w:rsidRPr="00F12851">
              <w:rPr>
                <w:szCs w:val="30"/>
              </w:rPr>
              <w:t xml:space="preserve"> работ</w:t>
            </w:r>
            <w:r w:rsidRPr="00F12851">
              <w:rPr>
                <w:szCs w:val="30"/>
                <w:lang w:val="ru-RU"/>
              </w:rPr>
              <w:t>ы</w:t>
            </w:r>
            <w:r w:rsidR="00ED25C3" w:rsidRPr="00F12851">
              <w:rPr>
                <w:szCs w:val="30"/>
                <w:lang w:val="ru-RU"/>
              </w:rPr>
              <w:t xml:space="preserve"> </w:t>
            </w:r>
            <w:r w:rsidRPr="00F12851">
              <w:rPr>
                <w:szCs w:val="30"/>
              </w:rPr>
              <w:t>с работниками, обязанными ежегодно представлять декларации о доходах и имуществе, о форме, сроках представления и порядке заполнения декларации о доходах и имуществе, ответственности за нарушение порядка декларирования доходов и имущества</w:t>
            </w:r>
          </w:p>
        </w:tc>
        <w:tc>
          <w:tcPr>
            <w:tcW w:w="2268" w:type="dxa"/>
          </w:tcPr>
          <w:p w14:paraId="52D7262B" w14:textId="1EDB878B" w:rsidR="00506378" w:rsidRPr="00F12851" w:rsidRDefault="00506378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март</w:t>
            </w:r>
          </w:p>
        </w:tc>
        <w:tc>
          <w:tcPr>
            <w:tcW w:w="2977" w:type="dxa"/>
          </w:tcPr>
          <w:p w14:paraId="22E01BC9" w14:textId="65623B0D" w:rsidR="00506378" w:rsidRPr="00F12851" w:rsidRDefault="00506378" w:rsidP="00B13200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 w:rsidRPr="00F12851">
              <w:rPr>
                <w:szCs w:val="30"/>
              </w:rPr>
              <w:t>Заведующий сектором организационно-кадрового обеспечения ГУЮ</w:t>
            </w:r>
          </w:p>
        </w:tc>
      </w:tr>
      <w:tr w:rsidR="00221121" w:rsidRPr="00F12851" w14:paraId="6DF00029" w14:textId="77777777" w:rsidTr="006A0ECD">
        <w:trPr>
          <w:trHeight w:val="1022"/>
        </w:trPr>
        <w:tc>
          <w:tcPr>
            <w:tcW w:w="709" w:type="dxa"/>
          </w:tcPr>
          <w:p w14:paraId="3A78212E" w14:textId="22046FA5" w:rsidR="00221121" w:rsidRPr="00F12851" w:rsidRDefault="004D2BE6" w:rsidP="00221121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3</w:t>
            </w:r>
            <w:r w:rsidR="00B13200" w:rsidRPr="00F12851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2D9DA539" w14:textId="0C9E50ED" w:rsidR="00221121" w:rsidRPr="00F12851" w:rsidRDefault="00B13200" w:rsidP="003C7447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 xml:space="preserve">Рассмотрение информации о </w:t>
            </w:r>
            <w:r w:rsidRPr="00F12851">
              <w:rPr>
                <w:szCs w:val="30"/>
                <w:lang w:val="ru-RU"/>
              </w:rPr>
              <w:t>проведенном мониторинге практики применения судебными исполнителями законодательства по исполнительным производствам, оконченным в связи с отсутствием у должника денежных средств и (или) имущества, на которое может быть обращено взыскание</w:t>
            </w:r>
            <w:r w:rsidR="001774BE" w:rsidRPr="00F12851">
              <w:rPr>
                <w:szCs w:val="30"/>
                <w:lang w:val="ru-RU"/>
              </w:rPr>
              <w:t>,</w:t>
            </w:r>
            <w:r w:rsidRPr="00F12851">
              <w:rPr>
                <w:szCs w:val="30"/>
                <w:lang w:val="ru-RU"/>
              </w:rPr>
              <w:t xml:space="preserve"> за</w:t>
            </w:r>
            <w:r w:rsidR="00ED25C3" w:rsidRPr="00F12851">
              <w:rPr>
                <w:szCs w:val="30"/>
                <w:lang w:val="ru-RU"/>
              </w:rPr>
              <w:t xml:space="preserve"> второе полугодие 2024</w:t>
            </w:r>
            <w:r w:rsidRPr="00F12851">
              <w:rPr>
                <w:szCs w:val="30"/>
                <w:lang w:val="ru-RU"/>
              </w:rPr>
              <w:t xml:space="preserve"> год</w:t>
            </w:r>
            <w:r w:rsidR="00ED25C3" w:rsidRPr="00F12851">
              <w:rPr>
                <w:szCs w:val="30"/>
                <w:lang w:val="ru-RU"/>
              </w:rPr>
              <w:t>а</w:t>
            </w:r>
          </w:p>
        </w:tc>
        <w:tc>
          <w:tcPr>
            <w:tcW w:w="2268" w:type="dxa"/>
          </w:tcPr>
          <w:p w14:paraId="13D84870" w14:textId="25ADCD0D" w:rsidR="00221121" w:rsidRPr="00F12851" w:rsidRDefault="00B13200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март</w:t>
            </w:r>
          </w:p>
        </w:tc>
        <w:tc>
          <w:tcPr>
            <w:tcW w:w="2977" w:type="dxa"/>
          </w:tcPr>
          <w:p w14:paraId="6B5FA429" w14:textId="566333FE" w:rsidR="00221121" w:rsidRPr="00F12851" w:rsidRDefault="00B13200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Начальник УПИ</w:t>
            </w:r>
          </w:p>
        </w:tc>
      </w:tr>
      <w:tr w:rsidR="00ED25C3" w:rsidRPr="00F12851" w14:paraId="5554A797" w14:textId="77777777" w:rsidTr="006A0ECD">
        <w:trPr>
          <w:trHeight w:val="1022"/>
        </w:trPr>
        <w:tc>
          <w:tcPr>
            <w:tcW w:w="709" w:type="dxa"/>
          </w:tcPr>
          <w:p w14:paraId="6A0189B4" w14:textId="56EB212A" w:rsidR="00ED25C3" w:rsidRPr="00F12851" w:rsidRDefault="00ED25C3" w:rsidP="00221121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4.</w:t>
            </w:r>
          </w:p>
        </w:tc>
        <w:tc>
          <w:tcPr>
            <w:tcW w:w="8221" w:type="dxa"/>
          </w:tcPr>
          <w:p w14:paraId="580CA21E" w14:textId="1951FB18" w:rsidR="00ED25C3" w:rsidRPr="00F12851" w:rsidRDefault="00ED25C3" w:rsidP="00ED25C3">
            <w:pPr>
              <w:spacing w:line="280" w:lineRule="exact"/>
              <w:jc w:val="both"/>
              <w:rPr>
                <w:rFonts w:eastAsia="Times New Roman"/>
                <w:szCs w:val="30"/>
              </w:rPr>
            </w:pPr>
            <w:r w:rsidRPr="00F12851">
              <w:rPr>
                <w:sz w:val="30"/>
                <w:szCs w:val="30"/>
              </w:rPr>
              <w:t>О проведении мероприятий (выборочным методом или при выбытии в ТОПИ) по ведомственному контролю за соблюдением требований Инструкции по организации парольной защиты автоматизированной информационной системы органов принудительного исполнения, утвержденной приказом Министра юстиции от 02.08.2024 № 398.</w:t>
            </w:r>
          </w:p>
        </w:tc>
        <w:tc>
          <w:tcPr>
            <w:tcW w:w="2268" w:type="dxa"/>
          </w:tcPr>
          <w:p w14:paraId="77B45008" w14:textId="65E7606E" w:rsidR="00ED25C3" w:rsidRPr="00F12851" w:rsidRDefault="00ED25C3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март</w:t>
            </w:r>
          </w:p>
        </w:tc>
        <w:tc>
          <w:tcPr>
            <w:tcW w:w="2977" w:type="dxa"/>
          </w:tcPr>
          <w:p w14:paraId="5B6F3BC4" w14:textId="47F83D3C" w:rsidR="00ED25C3" w:rsidRPr="00F12851" w:rsidRDefault="00ED25C3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D26B10" w:rsidRPr="00F12851" w14:paraId="3879BF04" w14:textId="77777777" w:rsidTr="006A0ECD">
        <w:trPr>
          <w:trHeight w:val="1022"/>
        </w:trPr>
        <w:tc>
          <w:tcPr>
            <w:tcW w:w="709" w:type="dxa"/>
          </w:tcPr>
          <w:p w14:paraId="75E32E58" w14:textId="298D8841" w:rsidR="00D26B10" w:rsidRPr="00F12851" w:rsidRDefault="00120728" w:rsidP="00221121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lastRenderedPageBreak/>
              <w:t>5</w:t>
            </w:r>
            <w:r w:rsidR="00D26B10" w:rsidRPr="00F12851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2775D610" w14:textId="53255411" w:rsidR="00D26B10" w:rsidRPr="00F12851" w:rsidRDefault="00D26B10" w:rsidP="003C7447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 xml:space="preserve">О проведенном анализе </w:t>
            </w:r>
            <w:r w:rsidRPr="00F12851">
              <w:rPr>
                <w:szCs w:val="30"/>
                <w:lang w:val="ru-RU"/>
              </w:rPr>
              <w:t>использования ГУЮ средств принудительного сбора на основании бухгалтерской (финансовой) отчетности за 202</w:t>
            </w:r>
            <w:r w:rsidR="00ED25C3" w:rsidRPr="00F12851">
              <w:rPr>
                <w:szCs w:val="30"/>
                <w:lang w:val="ru-RU"/>
              </w:rPr>
              <w:t>4</w:t>
            </w:r>
            <w:r w:rsidRPr="00F12851">
              <w:rPr>
                <w:szCs w:val="30"/>
                <w:lang w:val="ru-RU"/>
              </w:rPr>
              <w:t xml:space="preserve"> год</w:t>
            </w:r>
            <w:r w:rsidRPr="00F12851">
              <w:rPr>
                <w:rFonts w:eastAsia="Times New Roman"/>
                <w:szCs w:val="3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6EA1F375" w14:textId="05492243" w:rsidR="00D26B10" w:rsidRPr="00F12851" w:rsidRDefault="00ED25C3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июнь</w:t>
            </w:r>
          </w:p>
        </w:tc>
        <w:tc>
          <w:tcPr>
            <w:tcW w:w="2977" w:type="dxa"/>
          </w:tcPr>
          <w:p w14:paraId="5605D2ED" w14:textId="37EA26E5" w:rsidR="00D26B10" w:rsidRPr="00F12851" w:rsidRDefault="00D26B10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Главный бухгалтер</w:t>
            </w:r>
          </w:p>
        </w:tc>
      </w:tr>
      <w:tr w:rsidR="00ED25C3" w:rsidRPr="00F12851" w14:paraId="2558F130" w14:textId="77777777" w:rsidTr="006A0ECD">
        <w:trPr>
          <w:trHeight w:val="1022"/>
        </w:trPr>
        <w:tc>
          <w:tcPr>
            <w:tcW w:w="709" w:type="dxa"/>
          </w:tcPr>
          <w:p w14:paraId="593F52B8" w14:textId="5FA714F2" w:rsidR="00ED25C3" w:rsidRPr="00F12851" w:rsidRDefault="00120728" w:rsidP="00221121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6.</w:t>
            </w:r>
          </w:p>
        </w:tc>
        <w:tc>
          <w:tcPr>
            <w:tcW w:w="8221" w:type="dxa"/>
          </w:tcPr>
          <w:p w14:paraId="6D554CEF" w14:textId="561A6F4D" w:rsidR="00ED25C3" w:rsidRPr="00F12851" w:rsidRDefault="00ED25C3" w:rsidP="003C7447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Рассмотрение информации о проводимой работе по подбору и расстановке кадров в ГУЮ и ТОПИ в соответствии с подпунктами 1.1. – 1.4. пункта 1 плана мероприятий по противодействию коррупции в ГУЮ на 2025 год</w:t>
            </w:r>
          </w:p>
        </w:tc>
        <w:tc>
          <w:tcPr>
            <w:tcW w:w="2268" w:type="dxa"/>
          </w:tcPr>
          <w:p w14:paraId="7C7562D5" w14:textId="6838B710" w:rsidR="00ED25C3" w:rsidRPr="00F12851" w:rsidRDefault="00ED25C3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июнь</w:t>
            </w:r>
          </w:p>
        </w:tc>
        <w:tc>
          <w:tcPr>
            <w:tcW w:w="2977" w:type="dxa"/>
          </w:tcPr>
          <w:p w14:paraId="3E5D88E1" w14:textId="19B35324" w:rsidR="00ED25C3" w:rsidRPr="00F12851" w:rsidRDefault="00ED25C3" w:rsidP="00B13200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szCs w:val="30"/>
              </w:rPr>
              <w:t>Заведующий сектором организационно-кадрового обеспечения ГУЮ</w:t>
            </w:r>
          </w:p>
        </w:tc>
      </w:tr>
      <w:tr w:rsidR="00ED25C3" w:rsidRPr="00F12851" w14:paraId="02F1B707" w14:textId="77777777" w:rsidTr="006A0ECD">
        <w:trPr>
          <w:trHeight w:val="1022"/>
        </w:trPr>
        <w:tc>
          <w:tcPr>
            <w:tcW w:w="709" w:type="dxa"/>
          </w:tcPr>
          <w:p w14:paraId="7D496739" w14:textId="265BD9A0" w:rsidR="00ED25C3" w:rsidRPr="00F12851" w:rsidRDefault="00120728" w:rsidP="00221121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7.</w:t>
            </w:r>
          </w:p>
        </w:tc>
        <w:tc>
          <w:tcPr>
            <w:tcW w:w="8221" w:type="dxa"/>
          </w:tcPr>
          <w:p w14:paraId="1BB2F267" w14:textId="2D4BC5C4" w:rsidR="00ED25C3" w:rsidRPr="00F12851" w:rsidRDefault="00ED25C3" w:rsidP="00ED25C3">
            <w:pPr>
              <w:pStyle w:val="a3"/>
              <w:spacing w:after="0" w:line="280" w:lineRule="exact"/>
              <w:ind w:left="0"/>
              <w:jc w:val="both"/>
              <w:rPr>
                <w:szCs w:val="30"/>
                <w:lang w:val="ru-RU"/>
              </w:rPr>
            </w:pPr>
            <w:r w:rsidRPr="00F12851">
              <w:rPr>
                <w:szCs w:val="30"/>
                <w:lang w:val="ru-RU"/>
              </w:rPr>
              <w:t xml:space="preserve">О </w:t>
            </w:r>
            <w:r w:rsidRPr="00F12851">
              <w:rPr>
                <w:szCs w:val="30"/>
              </w:rPr>
              <w:t>взаимодействи</w:t>
            </w:r>
            <w:r w:rsidRPr="00F12851">
              <w:rPr>
                <w:szCs w:val="30"/>
                <w:lang w:val="ru-RU"/>
              </w:rPr>
              <w:t>и</w:t>
            </w:r>
            <w:r w:rsidRPr="00F12851">
              <w:rPr>
                <w:szCs w:val="30"/>
              </w:rPr>
              <w:t xml:space="preserve"> с правоохранительными органами Брестской области по вопросам предупреждения совершения работниками органов принудительного исполнения правонарушений, создающих условия для коррупции, и коррупционных правонарушений (проведение совместных проверок, семинаров и др.)</w:t>
            </w:r>
            <w:r w:rsidRPr="00F12851">
              <w:rPr>
                <w:szCs w:val="30"/>
                <w:lang w:val="ru-RU"/>
              </w:rPr>
              <w:t xml:space="preserve">, а также </w:t>
            </w:r>
            <w:r w:rsidRPr="00F12851">
              <w:rPr>
                <w:szCs w:val="30"/>
              </w:rPr>
              <w:t>со смежными структурами в части выявления и пресечения совершения противоправных деяний коррупционного и экстремистского характера</w:t>
            </w:r>
            <w:r w:rsidR="00120728" w:rsidRPr="00F12851">
              <w:rPr>
                <w:szCs w:val="30"/>
                <w:lang w:val="ru-RU"/>
              </w:rPr>
              <w:t xml:space="preserve">. </w:t>
            </w:r>
          </w:p>
          <w:p w14:paraId="040A0041" w14:textId="77777777" w:rsidR="00ED25C3" w:rsidRPr="00F12851" w:rsidRDefault="00ED25C3" w:rsidP="003C7447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</w:p>
        </w:tc>
        <w:tc>
          <w:tcPr>
            <w:tcW w:w="2268" w:type="dxa"/>
          </w:tcPr>
          <w:p w14:paraId="0EB86B8C" w14:textId="6CB7B6C3" w:rsidR="00ED25C3" w:rsidRPr="00F12851" w:rsidRDefault="00ED25C3" w:rsidP="00B13200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июнь</w:t>
            </w:r>
          </w:p>
        </w:tc>
        <w:tc>
          <w:tcPr>
            <w:tcW w:w="2977" w:type="dxa"/>
          </w:tcPr>
          <w:p w14:paraId="54029A99" w14:textId="7B87E117" w:rsidR="00ED25C3" w:rsidRPr="00F12851" w:rsidRDefault="00ED25C3" w:rsidP="00B13200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7C226A" w:rsidRPr="00F12851" w14:paraId="7EBA294D" w14:textId="77777777" w:rsidTr="006A0ECD">
        <w:trPr>
          <w:trHeight w:val="1022"/>
        </w:trPr>
        <w:tc>
          <w:tcPr>
            <w:tcW w:w="709" w:type="dxa"/>
          </w:tcPr>
          <w:p w14:paraId="293F099B" w14:textId="3D96BE32" w:rsidR="007C226A" w:rsidRPr="00F12851" w:rsidRDefault="00120728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8</w:t>
            </w:r>
            <w:r w:rsidR="007C226A" w:rsidRPr="00F12851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701A2719" w14:textId="13AEB088" w:rsidR="00ED25C3" w:rsidRPr="00F12851" w:rsidRDefault="00ED25C3" w:rsidP="00ED25C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12851">
              <w:rPr>
                <w:sz w:val="30"/>
                <w:szCs w:val="30"/>
              </w:rPr>
              <w:t>О проведенном мониторинге соблюдения порядка осуществления закупок за счет собственных средств (средств принудительного сбора) и отдельных вопросов осуществления финансово-хозяйственной деятельности в ГУЮ</w:t>
            </w:r>
          </w:p>
          <w:p w14:paraId="726035A1" w14:textId="65079CE0" w:rsidR="007C226A" w:rsidRPr="00F12851" w:rsidRDefault="007C226A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</w:p>
        </w:tc>
        <w:tc>
          <w:tcPr>
            <w:tcW w:w="2268" w:type="dxa"/>
          </w:tcPr>
          <w:p w14:paraId="6FF655C6" w14:textId="6AF29CB1" w:rsidR="007C226A" w:rsidRPr="00F12851" w:rsidRDefault="00ED25C3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сентябрь</w:t>
            </w:r>
          </w:p>
        </w:tc>
        <w:tc>
          <w:tcPr>
            <w:tcW w:w="2977" w:type="dxa"/>
          </w:tcPr>
          <w:p w14:paraId="7943C7E3" w14:textId="77777777" w:rsidR="00ED25C3" w:rsidRPr="00F12851" w:rsidRDefault="00ED25C3" w:rsidP="00ED25C3">
            <w:pPr>
              <w:spacing w:line="280" w:lineRule="exact"/>
              <w:rPr>
                <w:sz w:val="30"/>
                <w:szCs w:val="30"/>
              </w:rPr>
            </w:pPr>
            <w:r w:rsidRPr="00F12851">
              <w:rPr>
                <w:sz w:val="30"/>
                <w:szCs w:val="30"/>
              </w:rPr>
              <w:t>Председатель комиссии по закупкам</w:t>
            </w:r>
          </w:p>
          <w:p w14:paraId="58458989" w14:textId="2FB7185D" w:rsidR="00AB4372" w:rsidRPr="00F12851" w:rsidRDefault="00AB4372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</w:p>
        </w:tc>
      </w:tr>
      <w:tr w:rsidR="00896934" w:rsidRPr="00F12851" w14:paraId="511D3E26" w14:textId="77777777" w:rsidTr="006A0ECD">
        <w:trPr>
          <w:trHeight w:val="1022"/>
        </w:trPr>
        <w:tc>
          <w:tcPr>
            <w:tcW w:w="709" w:type="dxa"/>
          </w:tcPr>
          <w:p w14:paraId="35ED05F6" w14:textId="5D058AD6" w:rsidR="00896934" w:rsidRPr="00F12851" w:rsidRDefault="00120728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9</w:t>
            </w:r>
            <w:r w:rsidR="00896934" w:rsidRPr="00F12851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610A8EA6" w14:textId="561494AF" w:rsidR="00896934" w:rsidRPr="00F12851" w:rsidRDefault="00120728" w:rsidP="007C226A">
            <w:pPr>
              <w:pStyle w:val="a3"/>
              <w:spacing w:after="0" w:line="280" w:lineRule="exact"/>
              <w:ind w:left="0"/>
              <w:jc w:val="both"/>
              <w:rPr>
                <w:szCs w:val="30"/>
                <w:lang w:val="ru-RU"/>
              </w:rPr>
            </w:pPr>
            <w:r w:rsidRPr="00F12851">
              <w:rPr>
                <w:szCs w:val="30"/>
                <w:lang w:val="ru-RU"/>
              </w:rPr>
              <w:t>Рассмотрение информации проведенного</w:t>
            </w:r>
            <w:r w:rsidRPr="00F12851">
              <w:rPr>
                <w:szCs w:val="30"/>
              </w:rPr>
              <w:t xml:space="preserve"> анализ</w:t>
            </w:r>
            <w:r w:rsidRPr="00F12851">
              <w:rPr>
                <w:szCs w:val="30"/>
                <w:lang w:val="ru-RU"/>
              </w:rPr>
              <w:t>а</w:t>
            </w:r>
            <w:r w:rsidRPr="00F12851">
              <w:rPr>
                <w:szCs w:val="30"/>
              </w:rPr>
              <w:t xml:space="preserve"> контроля использования баз данных, находящихся в пользовании работников органов </w:t>
            </w:r>
            <w:r w:rsidRPr="00F12851">
              <w:rPr>
                <w:rFonts w:eastAsia="Times New Roman"/>
                <w:szCs w:val="30"/>
              </w:rPr>
              <w:t>принудительного исполнения</w:t>
            </w:r>
            <w:r w:rsidRPr="00F12851">
              <w:rPr>
                <w:rFonts w:eastAsia="Times New Roman"/>
                <w:szCs w:val="30"/>
                <w:lang w:val="ru-RU"/>
              </w:rPr>
              <w:t xml:space="preserve">, а также </w:t>
            </w:r>
            <w:r w:rsidRPr="00F12851">
              <w:rPr>
                <w:szCs w:val="30"/>
              </w:rPr>
              <w:t>контроля и анализа выполнения работниками ТОПИ требований Инструкции о порядке использования работниками системы органов принудительного исполнения персональных видеорегистраторов, утвержденной приказом Министерства юстиции от 29.06.2018 № 144</w:t>
            </w:r>
          </w:p>
        </w:tc>
        <w:tc>
          <w:tcPr>
            <w:tcW w:w="2268" w:type="dxa"/>
          </w:tcPr>
          <w:p w14:paraId="6D0F5FCD" w14:textId="342572B6" w:rsidR="00896934" w:rsidRPr="00F12851" w:rsidRDefault="00120728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сентябрь</w:t>
            </w:r>
          </w:p>
        </w:tc>
        <w:tc>
          <w:tcPr>
            <w:tcW w:w="2977" w:type="dxa"/>
          </w:tcPr>
          <w:p w14:paraId="01DB3217" w14:textId="09596824" w:rsidR="00896934" w:rsidRPr="00F12851" w:rsidRDefault="00120728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0C49CF" w:rsidRPr="00F12851" w14:paraId="6A628B87" w14:textId="77777777" w:rsidTr="006A0ECD">
        <w:trPr>
          <w:trHeight w:val="1022"/>
        </w:trPr>
        <w:tc>
          <w:tcPr>
            <w:tcW w:w="709" w:type="dxa"/>
          </w:tcPr>
          <w:p w14:paraId="569035C2" w14:textId="4FDB2AFC" w:rsidR="000C49CF" w:rsidRPr="00F12851" w:rsidRDefault="00120728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10</w:t>
            </w:r>
            <w:r w:rsidR="00896934" w:rsidRPr="00F12851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77DF0925" w14:textId="77777777" w:rsidR="00120728" w:rsidRPr="00F12851" w:rsidRDefault="00120728" w:rsidP="0012072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12851">
              <w:rPr>
                <w:sz w:val="30"/>
                <w:szCs w:val="30"/>
              </w:rPr>
              <w:t xml:space="preserve">Рассмотрение информации о результатах ежегодной проверки деклараций о доходах и имуществе лиц, обязанных представлять декларации о доходах и имуществе, в соответствии с постановлением Совета Министров Республики Беларусь от 16 января 2016 г. № 19 «О некоторых </w:t>
            </w:r>
            <w:r w:rsidRPr="00F12851">
              <w:rPr>
                <w:sz w:val="30"/>
                <w:szCs w:val="30"/>
              </w:rPr>
              <w:lastRenderedPageBreak/>
              <w:t>вопросах декларирования доходов и имущества государственными служащими и иными категориями лиц»</w:t>
            </w:r>
          </w:p>
          <w:p w14:paraId="756B46F0" w14:textId="4F825570" w:rsidR="000C49CF" w:rsidRPr="00F12851" w:rsidRDefault="000C49CF" w:rsidP="007C226A">
            <w:pPr>
              <w:pStyle w:val="a3"/>
              <w:spacing w:after="0" w:line="280" w:lineRule="exact"/>
              <w:ind w:left="0"/>
              <w:jc w:val="both"/>
              <w:rPr>
                <w:szCs w:val="30"/>
                <w:lang w:val="ru-RU"/>
              </w:rPr>
            </w:pPr>
          </w:p>
        </w:tc>
        <w:tc>
          <w:tcPr>
            <w:tcW w:w="2268" w:type="dxa"/>
          </w:tcPr>
          <w:p w14:paraId="5C4F2447" w14:textId="77777777" w:rsidR="00120728" w:rsidRPr="00F12851" w:rsidRDefault="00120728" w:rsidP="00120728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lastRenderedPageBreak/>
              <w:t>сентябрь</w:t>
            </w:r>
          </w:p>
          <w:p w14:paraId="632F9D9E" w14:textId="77777777" w:rsidR="00120728" w:rsidRPr="00F12851" w:rsidRDefault="00120728" w:rsidP="0012072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F12851">
              <w:rPr>
                <w:bCs/>
                <w:sz w:val="28"/>
                <w:szCs w:val="28"/>
              </w:rPr>
              <w:t>(при наличии информации о нарушениях порядка декларирования)</w:t>
            </w:r>
          </w:p>
          <w:p w14:paraId="2F8D61DF" w14:textId="34BEB0D5" w:rsidR="000C49CF" w:rsidRPr="00F12851" w:rsidRDefault="000C49CF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2977" w:type="dxa"/>
          </w:tcPr>
          <w:p w14:paraId="2F1A9DCA" w14:textId="77777777" w:rsidR="00120728" w:rsidRPr="00F12851" w:rsidRDefault="00120728" w:rsidP="00120728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 w:rsidRPr="00F12851">
              <w:rPr>
                <w:szCs w:val="30"/>
              </w:rPr>
              <w:lastRenderedPageBreak/>
              <w:t>Заведующий сектором организационно-кадрового обеспечения ГУЮ</w:t>
            </w:r>
          </w:p>
          <w:p w14:paraId="5DF06514" w14:textId="1292AD94" w:rsidR="000C49CF" w:rsidRPr="00F12851" w:rsidRDefault="000C49CF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</w:p>
        </w:tc>
      </w:tr>
      <w:tr w:rsidR="000C49CF" w:rsidRPr="00F12851" w14:paraId="328EFBDB" w14:textId="77777777" w:rsidTr="006A0ECD">
        <w:trPr>
          <w:trHeight w:val="1022"/>
        </w:trPr>
        <w:tc>
          <w:tcPr>
            <w:tcW w:w="709" w:type="dxa"/>
          </w:tcPr>
          <w:p w14:paraId="2DEE402E" w14:textId="76515319" w:rsidR="000C49CF" w:rsidRPr="00F12851" w:rsidRDefault="00120728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11</w:t>
            </w:r>
            <w:r w:rsidR="00896934" w:rsidRPr="00F12851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0D64FC38" w14:textId="77777777" w:rsidR="00120728" w:rsidRPr="00F12851" w:rsidRDefault="00120728" w:rsidP="00120728">
            <w:pPr>
              <w:pStyle w:val="a3"/>
              <w:spacing w:after="0" w:line="280" w:lineRule="exact"/>
              <w:ind w:left="0"/>
              <w:jc w:val="both"/>
              <w:rPr>
                <w:szCs w:val="30"/>
                <w:lang w:val="ru-RU"/>
              </w:rPr>
            </w:pPr>
            <w:r w:rsidRPr="00F12851">
              <w:rPr>
                <w:szCs w:val="30"/>
                <w:lang w:val="ru-RU"/>
              </w:rPr>
              <w:t xml:space="preserve">Рассмотрение информации о проведенном анализе соблюдения судебными исполнителями законодательства об исполнительном производстве при обращении взыскания на имущество должников, в том числе по порядку предоставления должникам возможности самостоятельной реализации имущества. </w:t>
            </w:r>
          </w:p>
          <w:p w14:paraId="2820E0CE" w14:textId="00513ECA" w:rsidR="000C49CF" w:rsidRPr="00F12851" w:rsidRDefault="000C49CF" w:rsidP="00ED25C3">
            <w:pPr>
              <w:pStyle w:val="a3"/>
              <w:spacing w:after="0" w:line="280" w:lineRule="exact"/>
              <w:ind w:left="0"/>
              <w:jc w:val="both"/>
              <w:rPr>
                <w:szCs w:val="30"/>
                <w:lang w:val="ru-RU"/>
              </w:rPr>
            </w:pPr>
          </w:p>
        </w:tc>
        <w:tc>
          <w:tcPr>
            <w:tcW w:w="2268" w:type="dxa"/>
          </w:tcPr>
          <w:p w14:paraId="105D0C3D" w14:textId="44916AD3" w:rsidR="000C49CF" w:rsidRPr="00F12851" w:rsidRDefault="00120728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декабрь</w:t>
            </w:r>
          </w:p>
        </w:tc>
        <w:tc>
          <w:tcPr>
            <w:tcW w:w="2977" w:type="dxa"/>
          </w:tcPr>
          <w:p w14:paraId="5CAB4BFC" w14:textId="5F39F951" w:rsidR="000C49CF" w:rsidRPr="00F12851" w:rsidRDefault="00120728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Начальник УПИ</w:t>
            </w:r>
          </w:p>
        </w:tc>
      </w:tr>
      <w:tr w:rsidR="008A66B0" w:rsidRPr="00F12851" w14:paraId="09A4A3FF" w14:textId="77777777" w:rsidTr="006A0ECD">
        <w:trPr>
          <w:trHeight w:val="1022"/>
        </w:trPr>
        <w:tc>
          <w:tcPr>
            <w:tcW w:w="709" w:type="dxa"/>
          </w:tcPr>
          <w:p w14:paraId="42F749C6" w14:textId="5D4460A3" w:rsidR="008A66B0" w:rsidRPr="00F12851" w:rsidRDefault="00120728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12</w:t>
            </w:r>
            <w:r w:rsidR="008A66B0" w:rsidRPr="00F12851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23D60EAB" w14:textId="29295DFD" w:rsidR="008A66B0" w:rsidRPr="00F12851" w:rsidRDefault="00120728" w:rsidP="00120728">
            <w:pPr>
              <w:pStyle w:val="a3"/>
              <w:spacing w:after="0" w:line="280" w:lineRule="exact"/>
              <w:ind w:left="0"/>
              <w:jc w:val="both"/>
              <w:rPr>
                <w:szCs w:val="30"/>
                <w:lang w:val="ru-RU"/>
              </w:rPr>
            </w:pPr>
            <w:r w:rsidRPr="00F12851">
              <w:rPr>
                <w:szCs w:val="30"/>
                <w:lang w:val="ru-RU"/>
              </w:rPr>
              <w:t xml:space="preserve">Рассмотрение информации о проведенном </w:t>
            </w:r>
            <w:r w:rsidRPr="00F12851">
              <w:rPr>
                <w:szCs w:val="30"/>
              </w:rPr>
              <w:t>анализ</w:t>
            </w:r>
            <w:r w:rsidRPr="00F12851">
              <w:rPr>
                <w:szCs w:val="30"/>
                <w:lang w:val="ru-RU"/>
              </w:rPr>
              <w:t>е</w:t>
            </w:r>
            <w:r w:rsidRPr="00F12851">
              <w:rPr>
                <w:szCs w:val="30"/>
              </w:rPr>
              <w:t xml:space="preserve"> состояния преступности и коррупции в ТОПИ, принимаемых мерах по профилактике правонарушений коррупционной направленности и их эффективности</w:t>
            </w:r>
            <w:r w:rsidRPr="00F12851">
              <w:rPr>
                <w:szCs w:val="30"/>
                <w:lang w:val="ru-RU"/>
              </w:rPr>
              <w:t>. А также о проведенных в трудовых коллективах структурных подразделений ГУЮ идеологических и просветительских мероприятий по созданию атмосферы нетерпимости к коррупционным проявлениям, популяризации антикоррупционных ценностей, разъяснительной работы о необходимости соблюдения требований законодательства о борьбе с коррупцией и последствиях его нарушения</w:t>
            </w:r>
          </w:p>
        </w:tc>
        <w:tc>
          <w:tcPr>
            <w:tcW w:w="2268" w:type="dxa"/>
          </w:tcPr>
          <w:p w14:paraId="65FD7283" w14:textId="4CDD9EC7" w:rsidR="008A66B0" w:rsidRPr="00F12851" w:rsidRDefault="00120728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декабрь</w:t>
            </w:r>
          </w:p>
        </w:tc>
        <w:tc>
          <w:tcPr>
            <w:tcW w:w="2977" w:type="dxa"/>
          </w:tcPr>
          <w:p w14:paraId="471EF4DD" w14:textId="38779A60" w:rsidR="008A66B0" w:rsidRPr="00F12851" w:rsidRDefault="00120728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6A0ECD" w:rsidRPr="00F12851" w14:paraId="5A9278B8" w14:textId="77777777" w:rsidTr="006A0ECD">
        <w:trPr>
          <w:trHeight w:val="1022"/>
        </w:trPr>
        <w:tc>
          <w:tcPr>
            <w:tcW w:w="709" w:type="dxa"/>
          </w:tcPr>
          <w:p w14:paraId="065D4415" w14:textId="588D34E8" w:rsidR="006A0ECD" w:rsidRPr="00F12851" w:rsidRDefault="006A0ECD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t>1</w:t>
            </w:r>
            <w:r w:rsidR="00120728" w:rsidRPr="00F12851">
              <w:rPr>
                <w:rFonts w:eastAsia="Times New Roman"/>
                <w:szCs w:val="30"/>
                <w:lang w:val="ru-RU"/>
              </w:rPr>
              <w:t>3</w:t>
            </w:r>
            <w:r w:rsidRPr="00F12851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309F743F" w14:textId="4F28575C" w:rsidR="006A0ECD" w:rsidRPr="00F12851" w:rsidRDefault="006A0ECD" w:rsidP="006A0EC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12851">
              <w:rPr>
                <w:rFonts w:eastAsia="Times New Roman"/>
                <w:sz w:val="30"/>
                <w:szCs w:val="30"/>
              </w:rPr>
              <w:t>Рассмотрение информации о п</w:t>
            </w:r>
            <w:r w:rsidRPr="00F12851">
              <w:rPr>
                <w:sz w:val="30"/>
                <w:szCs w:val="30"/>
              </w:rPr>
              <w:t xml:space="preserve">роводимом анализе поступающих обращений граждан и юридических лиц на предмет совершения работниками ГУЮ и ТОПИ коррупционных правонарушений и принимаемых мерах. А также о результатах проведения опросов о наличии коррупционных проявлений в деятельности органов принудительного исполнения в формах, наиболее доступных для граждан, в том числе индивидуальных предпринимателей, представителей юридических лиц (опросы на интернет-сайтах, анкетирование, использования электронной почты, «горячие телефонные линии», «прямые телефонные линии»). </w:t>
            </w:r>
          </w:p>
          <w:p w14:paraId="43097CB2" w14:textId="77777777" w:rsidR="006A0ECD" w:rsidRPr="00F12851" w:rsidRDefault="006A0ECD" w:rsidP="006A0EC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5E0192CD" w14:textId="130666C3" w:rsidR="006A0ECD" w:rsidRPr="00F12851" w:rsidRDefault="00120728" w:rsidP="006A0ECD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декабрь</w:t>
            </w:r>
          </w:p>
        </w:tc>
        <w:tc>
          <w:tcPr>
            <w:tcW w:w="2977" w:type="dxa"/>
          </w:tcPr>
          <w:p w14:paraId="7D69B004" w14:textId="29B657FC" w:rsidR="006A0ECD" w:rsidRPr="00F12851" w:rsidRDefault="006A0ECD" w:rsidP="006A0ECD">
            <w:pPr>
              <w:pStyle w:val="a3"/>
              <w:spacing w:after="0" w:line="280" w:lineRule="exact"/>
              <w:ind w:left="0"/>
              <w:jc w:val="both"/>
              <w:rPr>
                <w:szCs w:val="30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Заместитель начальника УПИ по безопасности</w:t>
            </w:r>
          </w:p>
        </w:tc>
      </w:tr>
      <w:tr w:rsidR="00E76156" w:rsidRPr="005F0231" w14:paraId="33243F20" w14:textId="77777777" w:rsidTr="006A0ECD">
        <w:trPr>
          <w:trHeight w:val="1022"/>
        </w:trPr>
        <w:tc>
          <w:tcPr>
            <w:tcW w:w="709" w:type="dxa"/>
          </w:tcPr>
          <w:p w14:paraId="2869BB24" w14:textId="231E8261" w:rsidR="00E76156" w:rsidRPr="00F12851" w:rsidRDefault="00E2391B" w:rsidP="007C226A">
            <w:pPr>
              <w:pStyle w:val="a3"/>
              <w:spacing w:line="280" w:lineRule="exact"/>
              <w:ind w:left="0"/>
              <w:jc w:val="both"/>
              <w:rPr>
                <w:rFonts w:eastAsia="Times New Roman"/>
                <w:szCs w:val="30"/>
                <w:lang w:val="ru-RU"/>
              </w:rPr>
            </w:pPr>
            <w:r w:rsidRPr="00F12851">
              <w:rPr>
                <w:rFonts w:eastAsia="Times New Roman"/>
                <w:szCs w:val="30"/>
                <w:lang w:val="ru-RU"/>
              </w:rPr>
              <w:lastRenderedPageBreak/>
              <w:t>1</w:t>
            </w:r>
            <w:r w:rsidR="00120728" w:rsidRPr="00F12851">
              <w:rPr>
                <w:rFonts w:eastAsia="Times New Roman"/>
                <w:szCs w:val="30"/>
                <w:lang w:val="ru-RU"/>
              </w:rPr>
              <w:t>4</w:t>
            </w:r>
            <w:r w:rsidRPr="00F12851">
              <w:rPr>
                <w:rFonts w:eastAsia="Times New Roman"/>
                <w:szCs w:val="30"/>
                <w:lang w:val="ru-RU"/>
              </w:rPr>
              <w:t>.</w:t>
            </w:r>
          </w:p>
        </w:tc>
        <w:tc>
          <w:tcPr>
            <w:tcW w:w="8221" w:type="dxa"/>
          </w:tcPr>
          <w:p w14:paraId="7B3D1291" w14:textId="5765EEF8" w:rsidR="00E76156" w:rsidRPr="00F12851" w:rsidRDefault="00467E4D" w:rsidP="007C226A">
            <w:pPr>
              <w:spacing w:line="280" w:lineRule="exact"/>
              <w:jc w:val="both"/>
              <w:rPr>
                <w:rFonts w:eastAsia="Times New Roman"/>
                <w:sz w:val="30"/>
                <w:szCs w:val="30"/>
              </w:rPr>
            </w:pPr>
            <w:r w:rsidRPr="00F12851">
              <w:rPr>
                <w:sz w:val="30"/>
                <w:szCs w:val="30"/>
              </w:rPr>
              <w:t>Рассмотрение информации о</w:t>
            </w:r>
            <w:r w:rsidR="00E76156" w:rsidRPr="00F12851">
              <w:rPr>
                <w:sz w:val="30"/>
                <w:szCs w:val="30"/>
              </w:rPr>
              <w:t xml:space="preserve"> нарушениях работниками ГУЮ</w:t>
            </w:r>
            <w:r w:rsidRPr="00F12851">
              <w:rPr>
                <w:sz w:val="30"/>
                <w:szCs w:val="30"/>
              </w:rPr>
              <w:t>, ТОПИ</w:t>
            </w:r>
            <w:r w:rsidR="00E76156" w:rsidRPr="00F12851">
              <w:rPr>
                <w:sz w:val="30"/>
                <w:szCs w:val="30"/>
              </w:rPr>
              <w:t xml:space="preserve"> законодательства о борьбе с коррупцией, поступившей из государственных органов, осуществляющих борьбу с коррупцией, и иных источников, в том числе обращений граждан и юридических лиц</w:t>
            </w:r>
          </w:p>
        </w:tc>
        <w:tc>
          <w:tcPr>
            <w:tcW w:w="2268" w:type="dxa"/>
          </w:tcPr>
          <w:p w14:paraId="70FE313F" w14:textId="310CAB06" w:rsidR="00E76156" w:rsidRPr="00F12851" w:rsidRDefault="00E76156" w:rsidP="007C226A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12851">
              <w:rPr>
                <w:bCs/>
                <w:sz w:val="30"/>
                <w:szCs w:val="30"/>
              </w:rPr>
              <w:t>по мере поступления информации</w:t>
            </w:r>
          </w:p>
        </w:tc>
        <w:tc>
          <w:tcPr>
            <w:tcW w:w="2977" w:type="dxa"/>
          </w:tcPr>
          <w:p w14:paraId="0BE55E4A" w14:textId="017BE4A8" w:rsidR="00467E4D" w:rsidRPr="00F12851" w:rsidRDefault="00467E4D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 xml:space="preserve">Заместитель начальника УПИ по безопасности, руководители структурных подразделений (обеспечивают поступление информации) </w:t>
            </w:r>
          </w:p>
          <w:p w14:paraId="4600313B" w14:textId="77777777" w:rsidR="00467E4D" w:rsidRPr="00F12851" w:rsidRDefault="00467E4D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</w:p>
          <w:p w14:paraId="3646026C" w14:textId="36D7B271" w:rsidR="00E76156" w:rsidRDefault="00467E4D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  <w:r w:rsidRPr="00F12851">
              <w:rPr>
                <w:rFonts w:eastAsia="Times New Roman"/>
                <w:bCs/>
                <w:szCs w:val="30"/>
                <w:lang w:val="ru-RU"/>
              </w:rPr>
              <w:t>Члены Комиссии</w:t>
            </w:r>
          </w:p>
          <w:p w14:paraId="62B41F5E" w14:textId="5A2E1E1C" w:rsidR="00467E4D" w:rsidRDefault="00467E4D" w:rsidP="007C226A">
            <w:pPr>
              <w:pStyle w:val="a3"/>
              <w:spacing w:after="0" w:line="280" w:lineRule="exact"/>
              <w:ind w:left="0"/>
              <w:jc w:val="both"/>
              <w:rPr>
                <w:rFonts w:eastAsia="Times New Roman"/>
                <w:bCs/>
                <w:szCs w:val="30"/>
                <w:lang w:val="ru-RU"/>
              </w:rPr>
            </w:pPr>
          </w:p>
        </w:tc>
      </w:tr>
    </w:tbl>
    <w:p w14:paraId="26C55C58" w14:textId="77777777" w:rsidR="004D519B" w:rsidRPr="0042698C" w:rsidRDefault="004D519B" w:rsidP="00880246">
      <w:pPr>
        <w:spacing w:line="280" w:lineRule="exact"/>
        <w:rPr>
          <w:color w:val="FF0000"/>
        </w:rPr>
      </w:pPr>
    </w:p>
    <w:sectPr w:rsidR="004D519B" w:rsidRPr="0042698C" w:rsidSect="00622E14">
      <w:pgSz w:w="16838" w:h="11906" w:orient="landscape" w:code="9"/>
      <w:pgMar w:top="720" w:right="34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E284" w14:textId="77777777" w:rsidR="00320F11" w:rsidRDefault="00320F11" w:rsidP="00CC0F1F">
      <w:r>
        <w:separator/>
      </w:r>
    </w:p>
  </w:endnote>
  <w:endnote w:type="continuationSeparator" w:id="0">
    <w:p w14:paraId="6E5C6FB9" w14:textId="77777777" w:rsidR="00320F11" w:rsidRDefault="00320F11" w:rsidP="00C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B92A" w14:textId="77777777" w:rsidR="00320F11" w:rsidRDefault="00320F11" w:rsidP="00CC0F1F">
      <w:r>
        <w:separator/>
      </w:r>
    </w:p>
  </w:footnote>
  <w:footnote w:type="continuationSeparator" w:id="0">
    <w:p w14:paraId="6D988514" w14:textId="77777777" w:rsidR="00320F11" w:rsidRDefault="00320F11" w:rsidP="00CC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27E4"/>
    <w:multiLevelType w:val="hybridMultilevel"/>
    <w:tmpl w:val="882C6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94F81"/>
    <w:multiLevelType w:val="hybridMultilevel"/>
    <w:tmpl w:val="F4B0BEA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F45"/>
    <w:multiLevelType w:val="hybridMultilevel"/>
    <w:tmpl w:val="E3E21146"/>
    <w:lvl w:ilvl="0" w:tplc="648AA2FA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7729D"/>
    <w:multiLevelType w:val="hybridMultilevel"/>
    <w:tmpl w:val="09F65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803A0A"/>
    <w:multiLevelType w:val="hybridMultilevel"/>
    <w:tmpl w:val="8574194A"/>
    <w:lvl w:ilvl="0" w:tplc="07803CD0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021D9"/>
    <w:multiLevelType w:val="hybridMultilevel"/>
    <w:tmpl w:val="36ACD86C"/>
    <w:lvl w:ilvl="0" w:tplc="60BA14AE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1734B"/>
    <w:multiLevelType w:val="hybridMultilevel"/>
    <w:tmpl w:val="C3C03D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049573">
    <w:abstractNumId w:val="3"/>
  </w:num>
  <w:num w:numId="2" w16cid:durableId="95947567">
    <w:abstractNumId w:val="0"/>
  </w:num>
  <w:num w:numId="3" w16cid:durableId="88890314">
    <w:abstractNumId w:val="1"/>
  </w:num>
  <w:num w:numId="4" w16cid:durableId="86509251">
    <w:abstractNumId w:val="5"/>
  </w:num>
  <w:num w:numId="5" w16cid:durableId="799689898">
    <w:abstractNumId w:val="6"/>
  </w:num>
  <w:num w:numId="6" w16cid:durableId="218513772">
    <w:abstractNumId w:val="2"/>
  </w:num>
  <w:num w:numId="7" w16cid:durableId="179702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D9"/>
    <w:rsid w:val="00003294"/>
    <w:rsid w:val="00003337"/>
    <w:rsid w:val="0000460A"/>
    <w:rsid w:val="0000531E"/>
    <w:rsid w:val="00005915"/>
    <w:rsid w:val="000129D6"/>
    <w:rsid w:val="000201FA"/>
    <w:rsid w:val="000228E5"/>
    <w:rsid w:val="00023BB2"/>
    <w:rsid w:val="0004340F"/>
    <w:rsid w:val="0005119F"/>
    <w:rsid w:val="00053278"/>
    <w:rsid w:val="00057612"/>
    <w:rsid w:val="00057E55"/>
    <w:rsid w:val="000606D7"/>
    <w:rsid w:val="00062351"/>
    <w:rsid w:val="0006368C"/>
    <w:rsid w:val="00064B56"/>
    <w:rsid w:val="00064E6C"/>
    <w:rsid w:val="00080AC2"/>
    <w:rsid w:val="00085D2C"/>
    <w:rsid w:val="000A547D"/>
    <w:rsid w:val="000B32B7"/>
    <w:rsid w:val="000B63BA"/>
    <w:rsid w:val="000C49CF"/>
    <w:rsid w:val="000D5B12"/>
    <w:rsid w:val="000D6D05"/>
    <w:rsid w:val="000D73F9"/>
    <w:rsid w:val="000E4B64"/>
    <w:rsid w:val="000F19DC"/>
    <w:rsid w:val="000F2AD9"/>
    <w:rsid w:val="000F4F4F"/>
    <w:rsid w:val="000F66AF"/>
    <w:rsid w:val="000F7FAC"/>
    <w:rsid w:val="00102AB2"/>
    <w:rsid w:val="00103D9B"/>
    <w:rsid w:val="001041AD"/>
    <w:rsid w:val="001103D9"/>
    <w:rsid w:val="00112331"/>
    <w:rsid w:val="001148D9"/>
    <w:rsid w:val="00116C1E"/>
    <w:rsid w:val="00120728"/>
    <w:rsid w:val="00120A6F"/>
    <w:rsid w:val="001251D8"/>
    <w:rsid w:val="00126679"/>
    <w:rsid w:val="00126A69"/>
    <w:rsid w:val="00134159"/>
    <w:rsid w:val="00137BF1"/>
    <w:rsid w:val="001459C1"/>
    <w:rsid w:val="00146BD5"/>
    <w:rsid w:val="00152781"/>
    <w:rsid w:val="0015556B"/>
    <w:rsid w:val="00160E1D"/>
    <w:rsid w:val="00162333"/>
    <w:rsid w:val="00162764"/>
    <w:rsid w:val="0016288A"/>
    <w:rsid w:val="0017361D"/>
    <w:rsid w:val="00174F43"/>
    <w:rsid w:val="00175FCE"/>
    <w:rsid w:val="001774BE"/>
    <w:rsid w:val="00184863"/>
    <w:rsid w:val="00195529"/>
    <w:rsid w:val="00197319"/>
    <w:rsid w:val="001A4AA9"/>
    <w:rsid w:val="001A67EC"/>
    <w:rsid w:val="001C294C"/>
    <w:rsid w:val="001C3547"/>
    <w:rsid w:val="001C3E8B"/>
    <w:rsid w:val="001C78B5"/>
    <w:rsid w:val="001C7CC3"/>
    <w:rsid w:val="001D181A"/>
    <w:rsid w:val="001D7AFA"/>
    <w:rsid w:val="001E0C51"/>
    <w:rsid w:val="001E4B0D"/>
    <w:rsid w:val="001E5476"/>
    <w:rsid w:val="001E6CF7"/>
    <w:rsid w:val="001F3B8F"/>
    <w:rsid w:val="001F5D77"/>
    <w:rsid w:val="0020304C"/>
    <w:rsid w:val="0021050D"/>
    <w:rsid w:val="00221121"/>
    <w:rsid w:val="00225D72"/>
    <w:rsid w:val="00230810"/>
    <w:rsid w:val="00232BA5"/>
    <w:rsid w:val="00246146"/>
    <w:rsid w:val="00261161"/>
    <w:rsid w:val="00262BA9"/>
    <w:rsid w:val="00263410"/>
    <w:rsid w:val="00264C21"/>
    <w:rsid w:val="00281B54"/>
    <w:rsid w:val="002A6524"/>
    <w:rsid w:val="002A7109"/>
    <w:rsid w:val="002B052E"/>
    <w:rsid w:val="002B59D9"/>
    <w:rsid w:val="002B60C7"/>
    <w:rsid w:val="002D1413"/>
    <w:rsid w:val="002D3543"/>
    <w:rsid w:val="002E0695"/>
    <w:rsid w:val="002E2CEB"/>
    <w:rsid w:val="002E536E"/>
    <w:rsid w:val="002F2918"/>
    <w:rsid w:val="002F5290"/>
    <w:rsid w:val="00304429"/>
    <w:rsid w:val="003044C9"/>
    <w:rsid w:val="003045D6"/>
    <w:rsid w:val="003110C2"/>
    <w:rsid w:val="00311700"/>
    <w:rsid w:val="00313191"/>
    <w:rsid w:val="00315CE7"/>
    <w:rsid w:val="00315F3B"/>
    <w:rsid w:val="00320F11"/>
    <w:rsid w:val="00324E9E"/>
    <w:rsid w:val="003340C1"/>
    <w:rsid w:val="00335B9C"/>
    <w:rsid w:val="00341866"/>
    <w:rsid w:val="00350721"/>
    <w:rsid w:val="00353233"/>
    <w:rsid w:val="00362867"/>
    <w:rsid w:val="0038010C"/>
    <w:rsid w:val="00393D05"/>
    <w:rsid w:val="003959B1"/>
    <w:rsid w:val="00396999"/>
    <w:rsid w:val="003A21BF"/>
    <w:rsid w:val="003A36C7"/>
    <w:rsid w:val="003B06D3"/>
    <w:rsid w:val="003B126B"/>
    <w:rsid w:val="003B2CFD"/>
    <w:rsid w:val="003B33F9"/>
    <w:rsid w:val="003B41A3"/>
    <w:rsid w:val="003B7D1F"/>
    <w:rsid w:val="003C3341"/>
    <w:rsid w:val="003C46B3"/>
    <w:rsid w:val="003C53EA"/>
    <w:rsid w:val="003C7447"/>
    <w:rsid w:val="003C7A77"/>
    <w:rsid w:val="003E0B6E"/>
    <w:rsid w:val="003F1B23"/>
    <w:rsid w:val="004011D9"/>
    <w:rsid w:val="0040551E"/>
    <w:rsid w:val="00410F1C"/>
    <w:rsid w:val="00421B01"/>
    <w:rsid w:val="00425084"/>
    <w:rsid w:val="0042698C"/>
    <w:rsid w:val="00432D44"/>
    <w:rsid w:val="00436B04"/>
    <w:rsid w:val="004418FC"/>
    <w:rsid w:val="00444BAE"/>
    <w:rsid w:val="00446115"/>
    <w:rsid w:val="004515BD"/>
    <w:rsid w:val="004629A8"/>
    <w:rsid w:val="004666E8"/>
    <w:rsid w:val="00467790"/>
    <w:rsid w:val="00467E4D"/>
    <w:rsid w:val="00467EF3"/>
    <w:rsid w:val="00473E92"/>
    <w:rsid w:val="004771B7"/>
    <w:rsid w:val="0048380E"/>
    <w:rsid w:val="00484884"/>
    <w:rsid w:val="00484917"/>
    <w:rsid w:val="00485F48"/>
    <w:rsid w:val="0049606E"/>
    <w:rsid w:val="004A49C8"/>
    <w:rsid w:val="004B0A70"/>
    <w:rsid w:val="004C4AC9"/>
    <w:rsid w:val="004C5631"/>
    <w:rsid w:val="004D2BE6"/>
    <w:rsid w:val="004D519B"/>
    <w:rsid w:val="004F69C1"/>
    <w:rsid w:val="00506378"/>
    <w:rsid w:val="00514962"/>
    <w:rsid w:val="00521BDF"/>
    <w:rsid w:val="00527E55"/>
    <w:rsid w:val="00532F8F"/>
    <w:rsid w:val="0053454D"/>
    <w:rsid w:val="00535CE3"/>
    <w:rsid w:val="00540E89"/>
    <w:rsid w:val="00542817"/>
    <w:rsid w:val="00543409"/>
    <w:rsid w:val="0054675D"/>
    <w:rsid w:val="00546D19"/>
    <w:rsid w:val="00547410"/>
    <w:rsid w:val="00547EFB"/>
    <w:rsid w:val="005547F9"/>
    <w:rsid w:val="00555198"/>
    <w:rsid w:val="00555A1C"/>
    <w:rsid w:val="005565E3"/>
    <w:rsid w:val="005570C5"/>
    <w:rsid w:val="00561021"/>
    <w:rsid w:val="00573F82"/>
    <w:rsid w:val="0057439B"/>
    <w:rsid w:val="00576DC7"/>
    <w:rsid w:val="00584E57"/>
    <w:rsid w:val="00591BD3"/>
    <w:rsid w:val="00592B90"/>
    <w:rsid w:val="0059364C"/>
    <w:rsid w:val="005B16E1"/>
    <w:rsid w:val="005B1A58"/>
    <w:rsid w:val="005B6F8A"/>
    <w:rsid w:val="005B71CD"/>
    <w:rsid w:val="005B721D"/>
    <w:rsid w:val="005C56F3"/>
    <w:rsid w:val="005D284C"/>
    <w:rsid w:val="005D4657"/>
    <w:rsid w:val="005D693B"/>
    <w:rsid w:val="005E4B1E"/>
    <w:rsid w:val="005F0231"/>
    <w:rsid w:val="005F3B78"/>
    <w:rsid w:val="00604814"/>
    <w:rsid w:val="006146F0"/>
    <w:rsid w:val="006212CA"/>
    <w:rsid w:val="00622E14"/>
    <w:rsid w:val="006275AB"/>
    <w:rsid w:val="00627635"/>
    <w:rsid w:val="006404DF"/>
    <w:rsid w:val="006447C2"/>
    <w:rsid w:val="00652593"/>
    <w:rsid w:val="00662130"/>
    <w:rsid w:val="00662BA4"/>
    <w:rsid w:val="00667ED2"/>
    <w:rsid w:val="006708E6"/>
    <w:rsid w:val="00685311"/>
    <w:rsid w:val="00685D8E"/>
    <w:rsid w:val="006A0ECD"/>
    <w:rsid w:val="006A16E9"/>
    <w:rsid w:val="006A3762"/>
    <w:rsid w:val="006A4365"/>
    <w:rsid w:val="006C0340"/>
    <w:rsid w:val="006C23A1"/>
    <w:rsid w:val="006C64BA"/>
    <w:rsid w:val="006E4846"/>
    <w:rsid w:val="006E4A14"/>
    <w:rsid w:val="006F49CC"/>
    <w:rsid w:val="007055AE"/>
    <w:rsid w:val="00710882"/>
    <w:rsid w:val="00720E84"/>
    <w:rsid w:val="007238D7"/>
    <w:rsid w:val="00727539"/>
    <w:rsid w:val="007346A1"/>
    <w:rsid w:val="00742118"/>
    <w:rsid w:val="007510BF"/>
    <w:rsid w:val="00754CE7"/>
    <w:rsid w:val="007557FB"/>
    <w:rsid w:val="007564C9"/>
    <w:rsid w:val="007722F2"/>
    <w:rsid w:val="007901BD"/>
    <w:rsid w:val="007951ED"/>
    <w:rsid w:val="007A0E2C"/>
    <w:rsid w:val="007A252C"/>
    <w:rsid w:val="007A277F"/>
    <w:rsid w:val="007B6109"/>
    <w:rsid w:val="007C026D"/>
    <w:rsid w:val="007C226A"/>
    <w:rsid w:val="007E1063"/>
    <w:rsid w:val="007F74F1"/>
    <w:rsid w:val="00803529"/>
    <w:rsid w:val="00820DA0"/>
    <w:rsid w:val="00823343"/>
    <w:rsid w:val="00831ED2"/>
    <w:rsid w:val="0083464A"/>
    <w:rsid w:val="00837005"/>
    <w:rsid w:val="00842D7C"/>
    <w:rsid w:val="00843C24"/>
    <w:rsid w:val="008452A2"/>
    <w:rsid w:val="00864E17"/>
    <w:rsid w:val="008702DD"/>
    <w:rsid w:val="00871232"/>
    <w:rsid w:val="00880246"/>
    <w:rsid w:val="008805C1"/>
    <w:rsid w:val="00880C7E"/>
    <w:rsid w:val="0088236B"/>
    <w:rsid w:val="0089518A"/>
    <w:rsid w:val="00896934"/>
    <w:rsid w:val="00897BB6"/>
    <w:rsid w:val="008A32D4"/>
    <w:rsid w:val="008A4082"/>
    <w:rsid w:val="008A4A4C"/>
    <w:rsid w:val="008A66B0"/>
    <w:rsid w:val="008B034F"/>
    <w:rsid w:val="008B1632"/>
    <w:rsid w:val="008B4120"/>
    <w:rsid w:val="008B4190"/>
    <w:rsid w:val="008C4CC4"/>
    <w:rsid w:val="008C70F0"/>
    <w:rsid w:val="008D38C3"/>
    <w:rsid w:val="008D3D17"/>
    <w:rsid w:val="008E484C"/>
    <w:rsid w:val="008F1F07"/>
    <w:rsid w:val="008F2532"/>
    <w:rsid w:val="009058A5"/>
    <w:rsid w:val="009064A7"/>
    <w:rsid w:val="009106C8"/>
    <w:rsid w:val="00917583"/>
    <w:rsid w:val="0092652E"/>
    <w:rsid w:val="00930CFF"/>
    <w:rsid w:val="00933D0D"/>
    <w:rsid w:val="009462F8"/>
    <w:rsid w:val="0095158C"/>
    <w:rsid w:val="00955A85"/>
    <w:rsid w:val="00957716"/>
    <w:rsid w:val="00962368"/>
    <w:rsid w:val="00981050"/>
    <w:rsid w:val="00986789"/>
    <w:rsid w:val="00986D52"/>
    <w:rsid w:val="00991C2E"/>
    <w:rsid w:val="009B2B49"/>
    <w:rsid w:val="009B3E13"/>
    <w:rsid w:val="009B79D9"/>
    <w:rsid w:val="009C49C1"/>
    <w:rsid w:val="009C7FBD"/>
    <w:rsid w:val="009D04B1"/>
    <w:rsid w:val="009D2F07"/>
    <w:rsid w:val="009D304E"/>
    <w:rsid w:val="009E32CE"/>
    <w:rsid w:val="009E41BD"/>
    <w:rsid w:val="009F0B59"/>
    <w:rsid w:val="00A07E98"/>
    <w:rsid w:val="00A13A73"/>
    <w:rsid w:val="00A3344C"/>
    <w:rsid w:val="00A403B2"/>
    <w:rsid w:val="00A50051"/>
    <w:rsid w:val="00A536E4"/>
    <w:rsid w:val="00A55948"/>
    <w:rsid w:val="00A73D2A"/>
    <w:rsid w:val="00A94C5C"/>
    <w:rsid w:val="00A9791B"/>
    <w:rsid w:val="00AA0BDC"/>
    <w:rsid w:val="00AB16D0"/>
    <w:rsid w:val="00AB2E53"/>
    <w:rsid w:val="00AB4372"/>
    <w:rsid w:val="00AB540E"/>
    <w:rsid w:val="00AB7E4A"/>
    <w:rsid w:val="00AE013E"/>
    <w:rsid w:val="00AE0A1C"/>
    <w:rsid w:val="00AE1A54"/>
    <w:rsid w:val="00AF5F9B"/>
    <w:rsid w:val="00AF7C28"/>
    <w:rsid w:val="00B1209F"/>
    <w:rsid w:val="00B1220E"/>
    <w:rsid w:val="00B13200"/>
    <w:rsid w:val="00B136D1"/>
    <w:rsid w:val="00B15AD1"/>
    <w:rsid w:val="00B17893"/>
    <w:rsid w:val="00B23D1B"/>
    <w:rsid w:val="00B25B25"/>
    <w:rsid w:val="00B3173E"/>
    <w:rsid w:val="00B35C2C"/>
    <w:rsid w:val="00B36C1C"/>
    <w:rsid w:val="00B4565C"/>
    <w:rsid w:val="00B656ED"/>
    <w:rsid w:val="00B7695A"/>
    <w:rsid w:val="00B801DB"/>
    <w:rsid w:val="00B83BAF"/>
    <w:rsid w:val="00B83D84"/>
    <w:rsid w:val="00B84828"/>
    <w:rsid w:val="00BA1A44"/>
    <w:rsid w:val="00BA4759"/>
    <w:rsid w:val="00BB38F4"/>
    <w:rsid w:val="00BC0FB2"/>
    <w:rsid w:val="00BC7EEF"/>
    <w:rsid w:val="00BD1ADA"/>
    <w:rsid w:val="00BD73B4"/>
    <w:rsid w:val="00BE19C9"/>
    <w:rsid w:val="00BE330C"/>
    <w:rsid w:val="00BE5E1F"/>
    <w:rsid w:val="00BE5F30"/>
    <w:rsid w:val="00C04DF3"/>
    <w:rsid w:val="00C13020"/>
    <w:rsid w:val="00C13DE4"/>
    <w:rsid w:val="00C16A2D"/>
    <w:rsid w:val="00C17A7E"/>
    <w:rsid w:val="00C2136D"/>
    <w:rsid w:val="00C23E16"/>
    <w:rsid w:val="00C31C27"/>
    <w:rsid w:val="00C355EE"/>
    <w:rsid w:val="00C42EAC"/>
    <w:rsid w:val="00C56869"/>
    <w:rsid w:val="00C57371"/>
    <w:rsid w:val="00C6008E"/>
    <w:rsid w:val="00C71590"/>
    <w:rsid w:val="00C7358D"/>
    <w:rsid w:val="00C74AB2"/>
    <w:rsid w:val="00CA0BDF"/>
    <w:rsid w:val="00CA0FAC"/>
    <w:rsid w:val="00CA2BCD"/>
    <w:rsid w:val="00CA5266"/>
    <w:rsid w:val="00CB0E7C"/>
    <w:rsid w:val="00CB23BE"/>
    <w:rsid w:val="00CB3E65"/>
    <w:rsid w:val="00CC0F1F"/>
    <w:rsid w:val="00CE1BE7"/>
    <w:rsid w:val="00CE2587"/>
    <w:rsid w:val="00CE7C68"/>
    <w:rsid w:val="00CF3FD5"/>
    <w:rsid w:val="00D10270"/>
    <w:rsid w:val="00D1121B"/>
    <w:rsid w:val="00D13823"/>
    <w:rsid w:val="00D2230B"/>
    <w:rsid w:val="00D25B9F"/>
    <w:rsid w:val="00D26B10"/>
    <w:rsid w:val="00D3377A"/>
    <w:rsid w:val="00D4209C"/>
    <w:rsid w:val="00D4304C"/>
    <w:rsid w:val="00D45994"/>
    <w:rsid w:val="00D53FB5"/>
    <w:rsid w:val="00D554C3"/>
    <w:rsid w:val="00D641A3"/>
    <w:rsid w:val="00D6592D"/>
    <w:rsid w:val="00D722C2"/>
    <w:rsid w:val="00D774AB"/>
    <w:rsid w:val="00D9299C"/>
    <w:rsid w:val="00DB25DE"/>
    <w:rsid w:val="00DC1734"/>
    <w:rsid w:val="00DD6528"/>
    <w:rsid w:val="00DD683C"/>
    <w:rsid w:val="00DF1C96"/>
    <w:rsid w:val="00E0149D"/>
    <w:rsid w:val="00E073C6"/>
    <w:rsid w:val="00E07C97"/>
    <w:rsid w:val="00E1388C"/>
    <w:rsid w:val="00E2391B"/>
    <w:rsid w:val="00E26656"/>
    <w:rsid w:val="00E30E6B"/>
    <w:rsid w:val="00E364FC"/>
    <w:rsid w:val="00E51B0F"/>
    <w:rsid w:val="00E55743"/>
    <w:rsid w:val="00E5729F"/>
    <w:rsid w:val="00E634FA"/>
    <w:rsid w:val="00E637C6"/>
    <w:rsid w:val="00E64842"/>
    <w:rsid w:val="00E661BD"/>
    <w:rsid w:val="00E71748"/>
    <w:rsid w:val="00E76156"/>
    <w:rsid w:val="00E809DF"/>
    <w:rsid w:val="00E81B66"/>
    <w:rsid w:val="00E84600"/>
    <w:rsid w:val="00E90699"/>
    <w:rsid w:val="00E91984"/>
    <w:rsid w:val="00E94174"/>
    <w:rsid w:val="00EA0074"/>
    <w:rsid w:val="00EB142C"/>
    <w:rsid w:val="00EB49AD"/>
    <w:rsid w:val="00EC67BD"/>
    <w:rsid w:val="00ED25C3"/>
    <w:rsid w:val="00EE205F"/>
    <w:rsid w:val="00EE249A"/>
    <w:rsid w:val="00EE4A7A"/>
    <w:rsid w:val="00EF1458"/>
    <w:rsid w:val="00F0513C"/>
    <w:rsid w:val="00F125D1"/>
    <w:rsid w:val="00F12851"/>
    <w:rsid w:val="00F209F7"/>
    <w:rsid w:val="00F30C1A"/>
    <w:rsid w:val="00F4358A"/>
    <w:rsid w:val="00F43BC4"/>
    <w:rsid w:val="00F50C77"/>
    <w:rsid w:val="00F6544B"/>
    <w:rsid w:val="00F67EA8"/>
    <w:rsid w:val="00F85AEC"/>
    <w:rsid w:val="00F9689E"/>
    <w:rsid w:val="00FA0E0D"/>
    <w:rsid w:val="00FA2EAD"/>
    <w:rsid w:val="00FB04FF"/>
    <w:rsid w:val="00FB0515"/>
    <w:rsid w:val="00FC32AB"/>
    <w:rsid w:val="00FC39E3"/>
    <w:rsid w:val="00FD0F58"/>
    <w:rsid w:val="00FD47A5"/>
    <w:rsid w:val="00FD58A9"/>
    <w:rsid w:val="00FF2950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4C6DF"/>
  <w15:chartTrackingRefBased/>
  <w15:docId w15:val="{0D6303B7-DC62-45F7-A312-BF77B2DD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5A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36286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6275AB"/>
    <w:pPr>
      <w:keepNext/>
      <w:spacing w:before="240" w:after="60"/>
      <w:outlineLvl w:val="3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275AB"/>
    <w:rPr>
      <w:rFonts w:ascii="Times New Roman" w:hAnsi="Times New Roman" w:cs="Times New Roman"/>
      <w:b/>
      <w:sz w:val="28"/>
      <w:lang w:val="x-none" w:eastAsia="ru-RU"/>
    </w:rPr>
  </w:style>
  <w:style w:type="paragraph" w:styleId="a3">
    <w:name w:val="Body Text Indent"/>
    <w:basedOn w:val="a"/>
    <w:link w:val="a4"/>
    <w:rsid w:val="006275AB"/>
    <w:pPr>
      <w:spacing w:after="120"/>
      <w:ind w:left="283"/>
    </w:pPr>
    <w:rPr>
      <w:sz w:val="30"/>
      <w:lang w:val="x-none"/>
    </w:rPr>
  </w:style>
  <w:style w:type="character" w:customStyle="1" w:styleId="a4">
    <w:name w:val="Основной текст с отступом Знак"/>
    <w:link w:val="a3"/>
    <w:locked/>
    <w:rsid w:val="006275AB"/>
    <w:rPr>
      <w:rFonts w:ascii="Times New Roman" w:hAnsi="Times New Roman" w:cs="Times New Roman"/>
      <w:sz w:val="30"/>
      <w:lang w:val="x-none" w:eastAsia="ru-RU"/>
    </w:rPr>
  </w:style>
  <w:style w:type="character" w:customStyle="1" w:styleId="10">
    <w:name w:val="Заголовок 1 Знак"/>
    <w:link w:val="1"/>
    <w:rsid w:val="003628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353233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53233"/>
    <w:rPr>
      <w:rFonts w:ascii="Segoe UI" w:hAnsi="Segoe UI" w:cs="Segoe UI"/>
      <w:sz w:val="18"/>
      <w:szCs w:val="18"/>
    </w:rPr>
  </w:style>
  <w:style w:type="character" w:customStyle="1" w:styleId="212pt">
    <w:name w:val="Основной текст (2) + 12 pt"/>
    <w:rsid w:val="00261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header"/>
    <w:basedOn w:val="a"/>
    <w:link w:val="a8"/>
    <w:rsid w:val="00CC0F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C0F1F"/>
    <w:rPr>
      <w:rFonts w:ascii="Times New Roman" w:hAnsi="Times New Roman"/>
      <w:sz w:val="24"/>
    </w:rPr>
  </w:style>
  <w:style w:type="paragraph" w:styleId="a9">
    <w:name w:val="footer"/>
    <w:basedOn w:val="a"/>
    <w:link w:val="aa"/>
    <w:rsid w:val="00CC0F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0F1F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0F7FAC"/>
    <w:rPr>
      <w:rFonts w:ascii="Times New Roman" w:hAnsi="Times New Roman" w:cs="Times New Roman"/>
      <w:sz w:val="28"/>
      <w:szCs w:val="28"/>
    </w:rPr>
  </w:style>
  <w:style w:type="character" w:customStyle="1" w:styleId="213pt">
    <w:name w:val="Основной текст (2) + 13 pt;Не полужирный"/>
    <w:basedOn w:val="a0"/>
    <w:rsid w:val="0054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E2B0-3188-43FC-ABA5-1D5AB64A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Пользователь</dc:creator>
  <cp:keywords/>
  <dc:description/>
  <cp:lastModifiedBy>Ольга Ивановна Крагель</cp:lastModifiedBy>
  <cp:revision>49</cp:revision>
  <cp:lastPrinted>2024-01-17T06:05:00Z</cp:lastPrinted>
  <dcterms:created xsi:type="dcterms:W3CDTF">2022-01-20T11:20:00Z</dcterms:created>
  <dcterms:modified xsi:type="dcterms:W3CDTF">2025-01-21T07:23:00Z</dcterms:modified>
</cp:coreProperties>
</file>